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B2FA" w14:textId="77777777" w:rsidR="0075230F" w:rsidRPr="0079435F" w:rsidRDefault="0075230F" w:rsidP="0075230F">
      <w:pPr>
        <w:jc w:val="center"/>
        <w:rPr>
          <w:rFonts w:asciiTheme="minorHAnsi" w:hAnsiTheme="minorHAnsi"/>
          <w:b/>
          <w:sz w:val="22"/>
          <w:szCs w:val="22"/>
          <w:u w:val="single"/>
        </w:rPr>
      </w:pPr>
      <w:r w:rsidRPr="0079435F">
        <w:rPr>
          <w:rFonts w:asciiTheme="minorHAnsi" w:hAnsiTheme="minorHAnsi"/>
          <w:b/>
          <w:sz w:val="22"/>
          <w:szCs w:val="22"/>
          <w:u w:val="single"/>
        </w:rPr>
        <w:t>SCOPE OF WORK</w:t>
      </w:r>
    </w:p>
    <w:p w14:paraId="4FA7134F" w14:textId="77777777" w:rsidR="0075230F" w:rsidRPr="0079435F" w:rsidRDefault="0075230F" w:rsidP="0075230F">
      <w:pPr>
        <w:jc w:val="center"/>
        <w:rPr>
          <w:rFonts w:asciiTheme="minorHAnsi" w:hAnsiTheme="minorHAnsi"/>
          <w:b/>
          <w:sz w:val="22"/>
          <w:szCs w:val="22"/>
          <w:u w:val="single"/>
        </w:rPr>
      </w:pPr>
    </w:p>
    <w:p w14:paraId="579CAC84" w14:textId="77777777" w:rsidR="00FB3BA3" w:rsidRDefault="00E871CA" w:rsidP="00E871CA">
      <w:pPr>
        <w:pStyle w:val="BodyText"/>
        <w:jc w:val="both"/>
        <w:rPr>
          <w:rFonts w:asciiTheme="minorHAnsi" w:hAnsiTheme="minorHAnsi"/>
          <w:sz w:val="22"/>
          <w:szCs w:val="22"/>
        </w:rPr>
      </w:pPr>
      <w:r w:rsidRPr="00E871CA">
        <w:rPr>
          <w:rFonts w:asciiTheme="minorHAnsi" w:hAnsiTheme="minorHAnsi"/>
          <w:sz w:val="22"/>
          <w:szCs w:val="22"/>
        </w:rPr>
        <w:t xml:space="preserve">The </w:t>
      </w:r>
      <w:r w:rsidR="00FB3BA3">
        <w:rPr>
          <w:rFonts w:asciiTheme="minorHAnsi" w:hAnsiTheme="minorHAnsi"/>
          <w:sz w:val="22"/>
          <w:szCs w:val="22"/>
        </w:rPr>
        <w:t>s</w:t>
      </w:r>
      <w:r w:rsidRPr="00E871CA">
        <w:rPr>
          <w:rFonts w:asciiTheme="minorHAnsi" w:hAnsiTheme="minorHAnsi"/>
          <w:sz w:val="22"/>
          <w:szCs w:val="22"/>
        </w:rPr>
        <w:t>ubcontractor agrees to furnish all material</w:t>
      </w:r>
      <w:r w:rsidR="00FB3BA3">
        <w:rPr>
          <w:rFonts w:asciiTheme="minorHAnsi" w:hAnsiTheme="minorHAnsi"/>
          <w:sz w:val="22"/>
          <w:szCs w:val="22"/>
        </w:rPr>
        <w:t xml:space="preserve">, </w:t>
      </w:r>
      <w:r w:rsidRPr="00E871CA">
        <w:rPr>
          <w:rFonts w:asciiTheme="minorHAnsi" w:hAnsiTheme="minorHAnsi"/>
          <w:sz w:val="22"/>
          <w:szCs w:val="22"/>
        </w:rPr>
        <w:t>equipm</w:t>
      </w:r>
      <w:r w:rsidR="00F417B0">
        <w:rPr>
          <w:rFonts w:asciiTheme="minorHAnsi" w:hAnsiTheme="minorHAnsi"/>
          <w:sz w:val="22"/>
          <w:szCs w:val="22"/>
        </w:rPr>
        <w:t xml:space="preserve">ent and perform all work </w:t>
      </w:r>
      <w:r w:rsidR="00FB3BA3">
        <w:rPr>
          <w:rFonts w:asciiTheme="minorHAnsi" w:hAnsiTheme="minorHAnsi"/>
          <w:sz w:val="22"/>
          <w:szCs w:val="22"/>
        </w:rPr>
        <w:t>according to the scope.</w:t>
      </w:r>
      <w:r w:rsidRPr="00E871CA">
        <w:rPr>
          <w:rFonts w:asciiTheme="minorHAnsi" w:hAnsiTheme="minorHAnsi"/>
          <w:sz w:val="22"/>
          <w:szCs w:val="22"/>
        </w:rPr>
        <w:t xml:space="preserve"> </w:t>
      </w:r>
      <w:r w:rsidR="00FB3BA3" w:rsidRPr="00E871CA">
        <w:rPr>
          <w:rFonts w:asciiTheme="minorHAnsi" w:hAnsiTheme="minorHAnsi"/>
          <w:sz w:val="22"/>
          <w:szCs w:val="22"/>
        </w:rPr>
        <w:t>Work under this contract to include but not necessarily limited to the following:</w:t>
      </w:r>
    </w:p>
    <w:p w14:paraId="30933698" w14:textId="77777777" w:rsidR="00FB3BA3" w:rsidRDefault="00FB3BA3" w:rsidP="00E871CA">
      <w:pPr>
        <w:pStyle w:val="BodyText"/>
        <w:jc w:val="both"/>
        <w:rPr>
          <w:rFonts w:asciiTheme="minorHAnsi" w:hAnsiTheme="minorHAnsi"/>
          <w:sz w:val="22"/>
          <w:szCs w:val="22"/>
        </w:rPr>
      </w:pPr>
    </w:p>
    <w:p w14:paraId="1AA23B9D" w14:textId="6DF38421" w:rsidR="00E871CA" w:rsidRPr="00E871CA" w:rsidRDefault="00FB3BA3" w:rsidP="00E871CA">
      <w:pPr>
        <w:pStyle w:val="BodyText"/>
        <w:jc w:val="both"/>
        <w:rPr>
          <w:rFonts w:asciiTheme="minorHAnsi" w:hAnsiTheme="minorHAnsi"/>
          <w:sz w:val="22"/>
          <w:szCs w:val="22"/>
        </w:rPr>
      </w:pPr>
      <w:r>
        <w:rPr>
          <w:rFonts w:asciiTheme="minorHAnsi" w:hAnsiTheme="minorHAnsi"/>
          <w:sz w:val="22"/>
          <w:szCs w:val="22"/>
        </w:rPr>
        <w:t xml:space="preserve">Note: </w:t>
      </w:r>
      <w:r w:rsidR="00E871CA" w:rsidRPr="00E871CA">
        <w:rPr>
          <w:rFonts w:asciiTheme="minorHAnsi" w:hAnsiTheme="minorHAnsi"/>
          <w:sz w:val="22"/>
          <w:szCs w:val="22"/>
        </w:rPr>
        <w:t>Single</w:t>
      </w:r>
      <w:r w:rsidR="00CA0961">
        <w:rPr>
          <w:rFonts w:asciiTheme="minorHAnsi" w:hAnsiTheme="minorHAnsi"/>
          <w:sz w:val="22"/>
          <w:szCs w:val="22"/>
        </w:rPr>
        <w:t>s</w:t>
      </w:r>
      <w:r w:rsidR="00E423A7">
        <w:rPr>
          <w:rFonts w:asciiTheme="minorHAnsi" w:hAnsiTheme="minorHAnsi"/>
          <w:sz w:val="22"/>
          <w:szCs w:val="22"/>
        </w:rPr>
        <w:t xml:space="preserve"> and Towns</w:t>
      </w:r>
      <w:r w:rsidR="00E871CA" w:rsidRPr="00E871CA">
        <w:rPr>
          <w:rFonts w:asciiTheme="minorHAnsi" w:hAnsiTheme="minorHAnsi"/>
          <w:sz w:val="22"/>
          <w:szCs w:val="22"/>
        </w:rPr>
        <w:t xml:space="preserve"> are in accordance with package </w:t>
      </w:r>
      <w:r>
        <w:rPr>
          <w:rFonts w:asciiTheme="minorHAnsi" w:hAnsiTheme="minorHAnsi"/>
          <w:sz w:val="22"/>
          <w:szCs w:val="22"/>
        </w:rPr>
        <w:t>A-1</w:t>
      </w:r>
    </w:p>
    <w:p w14:paraId="5CD5BA12" w14:textId="77777777" w:rsidR="00E871CA" w:rsidRPr="00E871CA" w:rsidRDefault="00E871CA" w:rsidP="00E871CA">
      <w:pPr>
        <w:jc w:val="both"/>
        <w:rPr>
          <w:rFonts w:asciiTheme="minorHAnsi" w:hAnsiTheme="minorHAnsi"/>
          <w:sz w:val="22"/>
          <w:szCs w:val="22"/>
        </w:rPr>
      </w:pPr>
    </w:p>
    <w:p w14:paraId="0E501BAF" w14:textId="77777777" w:rsidR="00CA0961"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Supply and install 1/2” plain drywall throughout livable areas of unit</w:t>
      </w:r>
      <w:r w:rsidR="00F417B0">
        <w:rPr>
          <w:rFonts w:asciiTheme="minorHAnsi" w:hAnsiTheme="minorHAnsi"/>
          <w:sz w:val="22"/>
          <w:szCs w:val="22"/>
        </w:rPr>
        <w:t xml:space="preserve"> </w:t>
      </w:r>
      <w:r w:rsidRPr="00E871CA">
        <w:rPr>
          <w:rFonts w:asciiTheme="minorHAnsi" w:hAnsiTheme="minorHAnsi"/>
          <w:sz w:val="22"/>
          <w:szCs w:val="22"/>
        </w:rPr>
        <w:t>(including</w:t>
      </w:r>
      <w:r w:rsidR="00D25C74">
        <w:rPr>
          <w:rFonts w:asciiTheme="minorHAnsi" w:hAnsiTheme="minorHAnsi"/>
          <w:sz w:val="22"/>
          <w:szCs w:val="22"/>
        </w:rPr>
        <w:t xml:space="preserve"> stairs to the basement &amp;</w:t>
      </w:r>
      <w:r w:rsidRPr="00E871CA">
        <w:rPr>
          <w:rFonts w:asciiTheme="minorHAnsi" w:hAnsiTheme="minorHAnsi"/>
          <w:sz w:val="22"/>
          <w:szCs w:val="22"/>
        </w:rPr>
        <w:t xml:space="preserve"> coffered ceilings, skylights and </w:t>
      </w:r>
      <w:r w:rsidR="0026783A" w:rsidRPr="00E871CA">
        <w:rPr>
          <w:rFonts w:asciiTheme="minorHAnsi" w:hAnsiTheme="minorHAnsi"/>
          <w:sz w:val="22"/>
          <w:szCs w:val="22"/>
        </w:rPr>
        <w:t>cathedral</w:t>
      </w:r>
      <w:r w:rsidRPr="00E871CA">
        <w:rPr>
          <w:rFonts w:asciiTheme="minorHAnsi" w:hAnsiTheme="minorHAnsi"/>
          <w:sz w:val="22"/>
          <w:szCs w:val="22"/>
        </w:rPr>
        <w:t xml:space="preserve"> </w:t>
      </w:r>
      <w:r w:rsidR="0026783A" w:rsidRPr="00E871CA">
        <w:rPr>
          <w:rFonts w:asciiTheme="minorHAnsi" w:hAnsiTheme="minorHAnsi"/>
          <w:sz w:val="22"/>
          <w:szCs w:val="22"/>
        </w:rPr>
        <w:t>ceilings</w:t>
      </w:r>
      <w:r w:rsidRPr="00E871CA">
        <w:rPr>
          <w:rFonts w:asciiTheme="minorHAnsi" w:hAnsiTheme="minorHAnsi"/>
          <w:sz w:val="22"/>
          <w:szCs w:val="22"/>
        </w:rPr>
        <w:t xml:space="preserve"> as per plan), taped and sanded, ready to receive paint.  </w:t>
      </w:r>
    </w:p>
    <w:p w14:paraId="3242C591" w14:textId="77777777" w:rsidR="00CA0961" w:rsidRDefault="00CA0961" w:rsidP="00CA0961">
      <w:pPr>
        <w:pStyle w:val="BodyTextIndent"/>
        <w:spacing w:after="0"/>
        <w:ind w:left="720"/>
        <w:jc w:val="both"/>
        <w:rPr>
          <w:rFonts w:asciiTheme="minorHAnsi" w:hAnsiTheme="minorHAnsi"/>
          <w:sz w:val="22"/>
          <w:szCs w:val="22"/>
        </w:rPr>
      </w:pPr>
    </w:p>
    <w:p w14:paraId="46A21FF8" w14:textId="77777777" w:rsidR="00CA0961"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5/8” plain drywall to roof truss area or ½” ceiling board (ceiling clips included).  </w:t>
      </w:r>
    </w:p>
    <w:p w14:paraId="0C63E82D" w14:textId="77777777" w:rsidR="00566A5E" w:rsidRDefault="00566A5E" w:rsidP="00566A5E">
      <w:pPr>
        <w:pStyle w:val="ListParagraph"/>
        <w:rPr>
          <w:rFonts w:asciiTheme="minorHAnsi" w:hAnsiTheme="minorHAnsi"/>
          <w:sz w:val="22"/>
          <w:szCs w:val="22"/>
        </w:rPr>
      </w:pPr>
    </w:p>
    <w:p w14:paraId="6FCECA28" w14:textId="6A7E822A" w:rsidR="005A499D"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1/2” </w:t>
      </w:r>
      <w:proofErr w:type="spellStart"/>
      <w:r w:rsidRPr="00E871CA">
        <w:rPr>
          <w:rFonts w:asciiTheme="minorHAnsi" w:hAnsiTheme="minorHAnsi"/>
          <w:sz w:val="22"/>
          <w:szCs w:val="22"/>
        </w:rPr>
        <w:t>Durock</w:t>
      </w:r>
      <w:proofErr w:type="spellEnd"/>
      <w:r w:rsidRPr="00E871CA">
        <w:rPr>
          <w:rFonts w:asciiTheme="minorHAnsi" w:hAnsiTheme="minorHAnsi"/>
          <w:sz w:val="22"/>
          <w:szCs w:val="22"/>
        </w:rPr>
        <w:t xml:space="preserve"> wonder board / </w:t>
      </w:r>
      <w:proofErr w:type="spellStart"/>
      <w:r w:rsidRPr="00E871CA">
        <w:rPr>
          <w:rFonts w:asciiTheme="minorHAnsi" w:hAnsiTheme="minorHAnsi"/>
          <w:sz w:val="22"/>
          <w:szCs w:val="22"/>
        </w:rPr>
        <w:t>Denssheild</w:t>
      </w:r>
      <w:proofErr w:type="spellEnd"/>
      <w:r w:rsidRPr="00E871CA">
        <w:rPr>
          <w:rFonts w:asciiTheme="minorHAnsi" w:hAnsiTheme="minorHAnsi"/>
          <w:sz w:val="22"/>
          <w:szCs w:val="22"/>
        </w:rPr>
        <w:t xml:space="preserve"> to base of tubs</w:t>
      </w:r>
      <w:r w:rsidR="00E423A7">
        <w:rPr>
          <w:rFonts w:asciiTheme="minorHAnsi" w:hAnsiTheme="minorHAnsi"/>
          <w:sz w:val="22"/>
          <w:szCs w:val="22"/>
        </w:rPr>
        <w:t xml:space="preserve"> and shower stalls</w:t>
      </w:r>
      <w:r w:rsidRPr="00E871CA">
        <w:rPr>
          <w:rFonts w:asciiTheme="minorHAnsi" w:hAnsiTheme="minorHAnsi"/>
          <w:sz w:val="22"/>
          <w:szCs w:val="22"/>
        </w:rPr>
        <w:t>, and green board</w:t>
      </w:r>
      <w:r w:rsidR="00E423A7">
        <w:rPr>
          <w:rFonts w:asciiTheme="minorHAnsi" w:hAnsiTheme="minorHAnsi"/>
          <w:sz w:val="22"/>
          <w:szCs w:val="22"/>
        </w:rPr>
        <w:t xml:space="preserve"> (water resistant)</w:t>
      </w:r>
      <w:r w:rsidRPr="00E871CA">
        <w:rPr>
          <w:rFonts w:asciiTheme="minorHAnsi" w:hAnsiTheme="minorHAnsi"/>
          <w:sz w:val="22"/>
          <w:szCs w:val="22"/>
        </w:rPr>
        <w:t xml:space="preserve"> remaining. </w:t>
      </w:r>
    </w:p>
    <w:p w14:paraId="6B2E4921" w14:textId="77777777" w:rsidR="005A499D" w:rsidRDefault="005A499D" w:rsidP="005A499D">
      <w:pPr>
        <w:pStyle w:val="BodyTextIndent"/>
        <w:spacing w:after="0"/>
        <w:ind w:left="720"/>
        <w:jc w:val="both"/>
        <w:rPr>
          <w:rFonts w:asciiTheme="minorHAnsi" w:hAnsiTheme="minorHAnsi"/>
          <w:sz w:val="22"/>
          <w:szCs w:val="22"/>
        </w:rPr>
      </w:pPr>
    </w:p>
    <w:p w14:paraId="69B866B4" w14:textId="77777777" w:rsidR="00E871CA" w:rsidRPr="00E871CA" w:rsidRDefault="0026783A" w:rsidP="00853784">
      <w:pPr>
        <w:pStyle w:val="BodyTextIndent"/>
        <w:numPr>
          <w:ilvl w:val="0"/>
          <w:numId w:val="15"/>
        </w:numPr>
        <w:spacing w:after="0"/>
        <w:jc w:val="both"/>
        <w:rPr>
          <w:rFonts w:asciiTheme="minorHAnsi" w:hAnsiTheme="minorHAnsi"/>
          <w:sz w:val="22"/>
          <w:szCs w:val="22"/>
        </w:rPr>
      </w:pPr>
      <w:r>
        <w:rPr>
          <w:rFonts w:asciiTheme="minorHAnsi" w:hAnsiTheme="minorHAnsi"/>
          <w:sz w:val="22"/>
          <w:szCs w:val="22"/>
        </w:rPr>
        <w:t xml:space="preserve">Supply and install type X drywall as per plans. </w:t>
      </w:r>
    </w:p>
    <w:p w14:paraId="624900FF" w14:textId="77777777" w:rsidR="00E871CA" w:rsidRPr="00E871CA" w:rsidRDefault="00E871CA" w:rsidP="00E871CA">
      <w:pPr>
        <w:pStyle w:val="BodyTextIndent"/>
        <w:spacing w:after="0"/>
        <w:ind w:left="720"/>
        <w:jc w:val="both"/>
        <w:rPr>
          <w:rFonts w:asciiTheme="minorHAnsi" w:hAnsiTheme="minorHAnsi"/>
          <w:sz w:val="22"/>
          <w:szCs w:val="22"/>
        </w:rPr>
      </w:pPr>
    </w:p>
    <w:p w14:paraId="25B82F46"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UP to 6 </w:t>
      </w:r>
      <w:proofErr w:type="spellStart"/>
      <w:r w:rsidRPr="00E871CA">
        <w:rPr>
          <w:rFonts w:asciiTheme="minorHAnsi" w:hAnsiTheme="minorHAnsi"/>
          <w:sz w:val="22"/>
          <w:szCs w:val="22"/>
        </w:rPr>
        <w:t>potlight</w:t>
      </w:r>
      <w:proofErr w:type="spellEnd"/>
      <w:r w:rsidRPr="00E871CA">
        <w:rPr>
          <w:rFonts w:asciiTheme="minorHAnsi" w:hAnsiTheme="minorHAnsi"/>
          <w:sz w:val="22"/>
          <w:szCs w:val="22"/>
        </w:rPr>
        <w:t xml:space="preserve"> cut-outs are to be included in this contract.</w:t>
      </w:r>
    </w:p>
    <w:p w14:paraId="25FA54D7" w14:textId="77777777" w:rsidR="00E871CA" w:rsidRPr="00E871CA" w:rsidRDefault="00E871CA" w:rsidP="00E871CA">
      <w:pPr>
        <w:pStyle w:val="ListParagraph"/>
        <w:rPr>
          <w:rFonts w:asciiTheme="minorHAnsi" w:hAnsiTheme="minorHAnsi"/>
          <w:sz w:val="22"/>
          <w:szCs w:val="22"/>
        </w:rPr>
      </w:pPr>
    </w:p>
    <w:p w14:paraId="0F958FBB"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1/</w:t>
      </w:r>
      <w:proofErr w:type="gramStart"/>
      <w:r w:rsidRPr="00E871CA">
        <w:rPr>
          <w:rFonts w:asciiTheme="minorHAnsi" w:hAnsiTheme="minorHAnsi"/>
          <w:sz w:val="22"/>
          <w:szCs w:val="22"/>
        </w:rPr>
        <w:t>2”  drywall</w:t>
      </w:r>
      <w:proofErr w:type="gramEnd"/>
      <w:r w:rsidRPr="00E871CA">
        <w:rPr>
          <w:rFonts w:asciiTheme="minorHAnsi" w:hAnsiTheme="minorHAnsi"/>
          <w:sz w:val="22"/>
          <w:szCs w:val="22"/>
        </w:rPr>
        <w:t xml:space="preserve"> to </w:t>
      </w:r>
      <w:r w:rsidRPr="00E871CA">
        <w:rPr>
          <w:rFonts w:asciiTheme="minorHAnsi" w:hAnsiTheme="minorHAnsi"/>
          <w:b/>
          <w:bCs/>
          <w:sz w:val="22"/>
          <w:szCs w:val="22"/>
        </w:rPr>
        <w:t>complete</w:t>
      </w:r>
      <w:r w:rsidRPr="00E871CA">
        <w:rPr>
          <w:rFonts w:asciiTheme="minorHAnsi" w:hAnsiTheme="minorHAnsi"/>
          <w:sz w:val="22"/>
          <w:szCs w:val="22"/>
        </w:rPr>
        <w:t xml:space="preserve"> garage walls and ceilings, taped and sanded to receive primer, </w:t>
      </w:r>
    </w:p>
    <w:p w14:paraId="77B7A151" w14:textId="77777777" w:rsidR="00E871CA" w:rsidRPr="00E871CA" w:rsidRDefault="00E871CA" w:rsidP="00E871CA">
      <w:pPr>
        <w:pStyle w:val="ListParagraph"/>
        <w:rPr>
          <w:rFonts w:asciiTheme="minorHAnsi" w:hAnsiTheme="minorHAnsi"/>
          <w:sz w:val="22"/>
          <w:szCs w:val="22"/>
        </w:rPr>
      </w:pPr>
    </w:p>
    <w:p w14:paraId="5AB49CF5" w14:textId="77777777" w:rsidR="00F417B0"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Attic insulation (R</w:t>
      </w:r>
      <w:r w:rsidR="00CA0961">
        <w:rPr>
          <w:rFonts w:asciiTheme="minorHAnsi" w:hAnsiTheme="minorHAnsi"/>
          <w:sz w:val="22"/>
          <w:szCs w:val="22"/>
        </w:rPr>
        <w:t>6</w:t>
      </w:r>
      <w:r w:rsidRPr="00E871CA">
        <w:rPr>
          <w:rFonts w:asciiTheme="minorHAnsi" w:hAnsiTheme="minorHAnsi"/>
          <w:sz w:val="22"/>
          <w:szCs w:val="22"/>
        </w:rPr>
        <w:t xml:space="preserve">0) </w:t>
      </w:r>
      <w:r w:rsidR="00566A5E">
        <w:rPr>
          <w:rFonts w:asciiTheme="minorHAnsi" w:hAnsiTheme="minorHAnsi"/>
          <w:sz w:val="22"/>
          <w:szCs w:val="22"/>
        </w:rPr>
        <w:t xml:space="preserve">or </w:t>
      </w:r>
      <w:r w:rsidRPr="00E871CA">
        <w:rPr>
          <w:rFonts w:asciiTheme="minorHAnsi" w:hAnsiTheme="minorHAnsi"/>
          <w:sz w:val="22"/>
          <w:szCs w:val="22"/>
        </w:rPr>
        <w:t xml:space="preserve">as per package and 6 mill </w:t>
      </w:r>
      <w:proofErr w:type="gramStart"/>
      <w:r w:rsidRPr="00E871CA">
        <w:rPr>
          <w:rFonts w:asciiTheme="minorHAnsi" w:hAnsiTheme="minorHAnsi"/>
          <w:sz w:val="22"/>
          <w:szCs w:val="22"/>
        </w:rPr>
        <w:t>poly</w:t>
      </w:r>
      <w:proofErr w:type="gramEnd"/>
      <w:r w:rsidRPr="00E871CA">
        <w:rPr>
          <w:rFonts w:asciiTheme="minorHAnsi" w:hAnsiTheme="minorHAnsi"/>
          <w:sz w:val="22"/>
          <w:szCs w:val="22"/>
        </w:rPr>
        <w:t xml:space="preserve"> to roof area.  </w:t>
      </w:r>
    </w:p>
    <w:p w14:paraId="5DF638A5" w14:textId="77777777" w:rsidR="00F417B0" w:rsidRDefault="00F417B0" w:rsidP="00F417B0">
      <w:pPr>
        <w:pStyle w:val="ListParagraph"/>
        <w:rPr>
          <w:rFonts w:asciiTheme="minorHAnsi" w:hAnsiTheme="minorHAnsi"/>
          <w:sz w:val="22"/>
          <w:szCs w:val="22"/>
        </w:rPr>
      </w:pPr>
    </w:p>
    <w:p w14:paraId="49E80362" w14:textId="77777777" w:rsidR="00F417B0" w:rsidRDefault="005A499D" w:rsidP="00853784">
      <w:pPr>
        <w:pStyle w:val="BodyTextIndent"/>
        <w:numPr>
          <w:ilvl w:val="0"/>
          <w:numId w:val="15"/>
        </w:numPr>
        <w:spacing w:after="0"/>
        <w:jc w:val="both"/>
        <w:rPr>
          <w:rFonts w:asciiTheme="minorHAnsi" w:hAnsiTheme="minorHAnsi"/>
          <w:sz w:val="22"/>
          <w:szCs w:val="22"/>
        </w:rPr>
      </w:pPr>
      <w:r>
        <w:rPr>
          <w:rFonts w:asciiTheme="minorHAnsi" w:hAnsiTheme="minorHAnsi"/>
          <w:sz w:val="22"/>
          <w:szCs w:val="22"/>
        </w:rPr>
        <w:t>Supply and install (R2</w:t>
      </w:r>
      <w:r w:rsidR="00CA0961">
        <w:rPr>
          <w:rFonts w:asciiTheme="minorHAnsi" w:hAnsiTheme="minorHAnsi"/>
          <w:sz w:val="22"/>
          <w:szCs w:val="22"/>
        </w:rPr>
        <w:t>0</w:t>
      </w:r>
      <w:r w:rsidR="00E871CA" w:rsidRPr="00E871CA">
        <w:rPr>
          <w:rFonts w:asciiTheme="minorHAnsi" w:hAnsiTheme="minorHAnsi"/>
          <w:sz w:val="22"/>
          <w:szCs w:val="22"/>
        </w:rPr>
        <w:t xml:space="preserve">) basement insulation </w:t>
      </w:r>
      <w:r w:rsidR="0026783A">
        <w:rPr>
          <w:rFonts w:asciiTheme="minorHAnsi" w:hAnsiTheme="minorHAnsi"/>
          <w:sz w:val="22"/>
          <w:szCs w:val="22"/>
        </w:rPr>
        <w:t xml:space="preserve">for singles and semis (8” from finished basement floor) </w:t>
      </w:r>
      <w:r w:rsidR="0026783A" w:rsidRPr="00E871CA">
        <w:rPr>
          <w:rFonts w:asciiTheme="minorHAnsi" w:hAnsiTheme="minorHAnsi"/>
          <w:sz w:val="22"/>
          <w:szCs w:val="22"/>
        </w:rPr>
        <w:t>and</w:t>
      </w:r>
      <w:r w:rsidR="00566A5E">
        <w:rPr>
          <w:rFonts w:asciiTheme="minorHAnsi" w:hAnsiTheme="minorHAnsi"/>
          <w:sz w:val="22"/>
          <w:szCs w:val="22"/>
        </w:rPr>
        <w:t xml:space="preserve">/or </w:t>
      </w:r>
      <w:r w:rsidR="0026783A" w:rsidRPr="00E871CA">
        <w:rPr>
          <w:rFonts w:asciiTheme="minorHAnsi" w:hAnsiTheme="minorHAnsi"/>
          <w:sz w:val="22"/>
          <w:szCs w:val="22"/>
        </w:rPr>
        <w:t>as per OBC requirements.</w:t>
      </w:r>
    </w:p>
    <w:p w14:paraId="64D6A097" w14:textId="77777777" w:rsidR="00E871CA" w:rsidRPr="00CA0961" w:rsidRDefault="00E871CA" w:rsidP="00CA0961">
      <w:pPr>
        <w:rPr>
          <w:rFonts w:asciiTheme="minorHAnsi" w:hAnsiTheme="minorHAnsi"/>
          <w:b/>
          <w:bCs/>
          <w:sz w:val="22"/>
          <w:szCs w:val="22"/>
        </w:rPr>
      </w:pPr>
    </w:p>
    <w:p w14:paraId="3D449638" w14:textId="77777777" w:rsidR="00E423A7"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b/>
          <w:bCs/>
          <w:sz w:val="22"/>
          <w:szCs w:val="22"/>
        </w:rPr>
        <w:t xml:space="preserve">R-22 batt insulation to 2 X 6 exterior walls </w:t>
      </w:r>
      <w:r w:rsidR="00566A5E">
        <w:rPr>
          <w:rFonts w:asciiTheme="minorHAnsi" w:hAnsiTheme="minorHAnsi"/>
          <w:b/>
          <w:bCs/>
          <w:sz w:val="22"/>
          <w:szCs w:val="22"/>
        </w:rPr>
        <w:t xml:space="preserve">or </w:t>
      </w:r>
      <w:r w:rsidRPr="00E871CA">
        <w:rPr>
          <w:rFonts w:asciiTheme="minorHAnsi" w:hAnsiTheme="minorHAnsi"/>
          <w:b/>
          <w:bCs/>
          <w:sz w:val="22"/>
          <w:szCs w:val="22"/>
        </w:rPr>
        <w:t>as per pac</w:t>
      </w:r>
      <w:r w:rsidR="0026783A">
        <w:rPr>
          <w:rFonts w:asciiTheme="minorHAnsi" w:hAnsiTheme="minorHAnsi"/>
          <w:b/>
          <w:bCs/>
          <w:sz w:val="22"/>
          <w:szCs w:val="22"/>
        </w:rPr>
        <w:t>kage</w:t>
      </w:r>
      <w:r w:rsidRPr="00E871CA">
        <w:rPr>
          <w:rFonts w:asciiTheme="minorHAnsi" w:hAnsiTheme="minorHAnsi"/>
          <w:sz w:val="22"/>
          <w:szCs w:val="22"/>
        </w:rPr>
        <w:t xml:space="preserve">.  6-mill poly caulk/tape all seams including all floor and ceiling plates on each floor.  </w:t>
      </w:r>
    </w:p>
    <w:p w14:paraId="13A01E59" w14:textId="77777777" w:rsidR="00E423A7" w:rsidRDefault="00E423A7" w:rsidP="00E423A7">
      <w:pPr>
        <w:pStyle w:val="ListParagraph"/>
        <w:rPr>
          <w:rFonts w:asciiTheme="minorHAnsi" w:hAnsiTheme="minorHAnsi"/>
          <w:sz w:val="22"/>
          <w:szCs w:val="22"/>
        </w:rPr>
      </w:pPr>
    </w:p>
    <w:p w14:paraId="18DBA077" w14:textId="1EF522CB" w:rsid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Supply batt insulation for the fire stopping of each unit.  </w:t>
      </w:r>
    </w:p>
    <w:p w14:paraId="3CA7C661" w14:textId="77777777" w:rsidR="00E871CA" w:rsidRPr="00CA0961" w:rsidRDefault="00E871CA" w:rsidP="00CA0961">
      <w:pPr>
        <w:rPr>
          <w:rFonts w:asciiTheme="minorHAnsi" w:hAnsiTheme="minorHAnsi"/>
          <w:sz w:val="22"/>
          <w:szCs w:val="22"/>
        </w:rPr>
      </w:pPr>
    </w:p>
    <w:p w14:paraId="0B724637" w14:textId="522D94A0" w:rsid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All exposed floor areas, including porches, overhangs, garages, </w:t>
      </w:r>
      <w:r w:rsidR="00124640">
        <w:rPr>
          <w:rFonts w:asciiTheme="minorHAnsi" w:hAnsiTheme="minorHAnsi"/>
          <w:sz w:val="22"/>
          <w:szCs w:val="22"/>
        </w:rPr>
        <w:t xml:space="preserve">perimeter of windows and doors </w:t>
      </w:r>
      <w:r w:rsidR="00D25C74" w:rsidRPr="00D25C74">
        <w:rPr>
          <w:rFonts w:asciiTheme="minorHAnsi" w:hAnsiTheme="minorHAnsi"/>
          <w:bCs/>
          <w:sz w:val="22"/>
          <w:szCs w:val="22"/>
        </w:rPr>
        <w:t>and garage heat runs,</w:t>
      </w:r>
      <w:r w:rsidRPr="00E871CA">
        <w:rPr>
          <w:rFonts w:asciiTheme="minorHAnsi" w:hAnsiTheme="minorHAnsi"/>
          <w:sz w:val="22"/>
          <w:szCs w:val="22"/>
        </w:rPr>
        <w:t xml:space="preserve"> </w:t>
      </w:r>
      <w:proofErr w:type="spellStart"/>
      <w:r w:rsidRPr="00E871CA">
        <w:rPr>
          <w:rFonts w:asciiTheme="minorHAnsi" w:hAnsiTheme="minorHAnsi"/>
          <w:sz w:val="22"/>
          <w:szCs w:val="22"/>
        </w:rPr>
        <w:t>etc</w:t>
      </w:r>
      <w:proofErr w:type="spellEnd"/>
      <w:r w:rsidRPr="00E871CA">
        <w:rPr>
          <w:rFonts w:asciiTheme="minorHAnsi" w:hAnsiTheme="minorHAnsi"/>
          <w:sz w:val="22"/>
          <w:szCs w:val="22"/>
        </w:rPr>
        <w:t xml:space="preserve">, to be </w:t>
      </w:r>
      <w:r w:rsidR="00E423A7">
        <w:rPr>
          <w:rFonts w:asciiTheme="minorHAnsi" w:hAnsiTheme="minorHAnsi"/>
          <w:sz w:val="22"/>
          <w:szCs w:val="22"/>
        </w:rPr>
        <w:t xml:space="preserve">2LB </w:t>
      </w:r>
      <w:r w:rsidRPr="00E871CA">
        <w:rPr>
          <w:rFonts w:asciiTheme="minorHAnsi" w:hAnsiTheme="minorHAnsi"/>
          <w:b/>
          <w:bCs/>
          <w:sz w:val="22"/>
          <w:szCs w:val="22"/>
        </w:rPr>
        <w:t>SPRAY FOAM INSULATION</w:t>
      </w:r>
      <w:r w:rsidRPr="00E871CA">
        <w:rPr>
          <w:rFonts w:asciiTheme="minorHAnsi" w:hAnsiTheme="minorHAnsi"/>
          <w:sz w:val="22"/>
          <w:szCs w:val="22"/>
        </w:rPr>
        <w:t xml:space="preserve"> or as per O.B.C. in effect at time of construction.  </w:t>
      </w:r>
      <w:r w:rsidR="00E423A7">
        <w:rPr>
          <w:rFonts w:asciiTheme="minorHAnsi" w:hAnsiTheme="minorHAnsi"/>
          <w:sz w:val="22"/>
          <w:szCs w:val="22"/>
        </w:rPr>
        <w:t>ALL WATER PIPES TO HAVE SUFFICIENT COVERAGE.</w:t>
      </w:r>
    </w:p>
    <w:p w14:paraId="44030397" w14:textId="77777777" w:rsidR="00E871CA" w:rsidRPr="004D5405" w:rsidRDefault="00E871CA" w:rsidP="004D5405">
      <w:pPr>
        <w:rPr>
          <w:rFonts w:asciiTheme="minorHAnsi" w:hAnsiTheme="minorHAnsi"/>
          <w:sz w:val="22"/>
          <w:szCs w:val="22"/>
        </w:rPr>
      </w:pPr>
    </w:p>
    <w:p w14:paraId="42AD8F86" w14:textId="77777777" w:rsidR="00E871CA" w:rsidRPr="00E871CA" w:rsidRDefault="0026783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Texture sprays</w:t>
      </w:r>
      <w:r w:rsidR="00E871CA" w:rsidRPr="00E871CA">
        <w:rPr>
          <w:rFonts w:asciiTheme="minorHAnsi" w:hAnsiTheme="minorHAnsi"/>
          <w:sz w:val="22"/>
          <w:szCs w:val="22"/>
        </w:rPr>
        <w:t xml:space="preserve"> finish to all ceilings excluding kitchen, bathrooms and laundry room with 4” smooth border.</w:t>
      </w:r>
    </w:p>
    <w:p w14:paraId="1767CF17" w14:textId="77777777" w:rsidR="00E871CA" w:rsidRPr="00E871CA" w:rsidRDefault="00E871CA" w:rsidP="00E871CA">
      <w:pPr>
        <w:pStyle w:val="ListParagraph"/>
        <w:rPr>
          <w:rFonts w:asciiTheme="minorHAnsi" w:hAnsiTheme="minorHAnsi"/>
          <w:sz w:val="22"/>
          <w:szCs w:val="22"/>
        </w:rPr>
      </w:pPr>
    </w:p>
    <w:p w14:paraId="04805CCE"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All scrap to be removed from site, clean and scrape all floor areas.</w:t>
      </w:r>
    </w:p>
    <w:p w14:paraId="4B750E32" w14:textId="77777777" w:rsidR="00E871CA" w:rsidRPr="00E871CA" w:rsidRDefault="00E871CA" w:rsidP="00E871CA">
      <w:pPr>
        <w:pStyle w:val="ListParagraph"/>
        <w:rPr>
          <w:rFonts w:asciiTheme="minorHAnsi" w:hAnsiTheme="minorHAnsi"/>
          <w:sz w:val="22"/>
          <w:szCs w:val="22"/>
        </w:rPr>
      </w:pPr>
    </w:p>
    <w:p w14:paraId="64AE7951"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Check out all walls and ceiling after 1st trim has been applied.  Touch up and fill where required and sand smooth touched up areas.</w:t>
      </w:r>
    </w:p>
    <w:p w14:paraId="1470FA83" w14:textId="77777777" w:rsidR="00E871CA" w:rsidRPr="00E871CA" w:rsidRDefault="00E871CA" w:rsidP="00E871CA">
      <w:pPr>
        <w:pStyle w:val="ListParagraph"/>
        <w:rPr>
          <w:rFonts w:asciiTheme="minorHAnsi" w:hAnsiTheme="minorHAnsi"/>
          <w:sz w:val="22"/>
          <w:szCs w:val="22"/>
        </w:rPr>
      </w:pPr>
    </w:p>
    <w:p w14:paraId="4D471E26"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Supply </w:t>
      </w:r>
      <w:proofErr w:type="spellStart"/>
      <w:r w:rsidRPr="00E871CA">
        <w:rPr>
          <w:rFonts w:asciiTheme="minorHAnsi" w:hAnsiTheme="minorHAnsi"/>
          <w:sz w:val="22"/>
          <w:szCs w:val="22"/>
        </w:rPr>
        <w:t>labour</w:t>
      </w:r>
      <w:proofErr w:type="spellEnd"/>
      <w:r w:rsidRPr="00E871CA">
        <w:rPr>
          <w:rFonts w:asciiTheme="minorHAnsi" w:hAnsiTheme="minorHAnsi"/>
          <w:sz w:val="22"/>
          <w:szCs w:val="22"/>
        </w:rPr>
        <w:t xml:space="preserve"> and materials to tape wood stud/ drywall party wall in gable </w:t>
      </w:r>
      <w:proofErr w:type="gramStart"/>
      <w:r w:rsidRPr="00E871CA">
        <w:rPr>
          <w:rFonts w:asciiTheme="minorHAnsi" w:hAnsiTheme="minorHAnsi"/>
          <w:sz w:val="22"/>
          <w:szCs w:val="22"/>
        </w:rPr>
        <w:t>area.(</w:t>
      </w:r>
      <w:proofErr w:type="gramEnd"/>
      <w:r w:rsidRPr="00E871CA">
        <w:rPr>
          <w:rFonts w:asciiTheme="minorHAnsi" w:hAnsiTheme="minorHAnsi"/>
          <w:sz w:val="22"/>
          <w:szCs w:val="22"/>
        </w:rPr>
        <w:t>where applicable)</w:t>
      </w:r>
    </w:p>
    <w:p w14:paraId="3C5C783D" w14:textId="77777777" w:rsidR="00E871CA" w:rsidRPr="00E871CA" w:rsidRDefault="00E871CA" w:rsidP="00E871CA">
      <w:pPr>
        <w:pStyle w:val="ListParagraph"/>
        <w:rPr>
          <w:rFonts w:asciiTheme="minorHAnsi" w:hAnsiTheme="minorHAnsi"/>
          <w:sz w:val="22"/>
          <w:szCs w:val="22"/>
        </w:rPr>
      </w:pPr>
    </w:p>
    <w:p w14:paraId="427D8D3C" w14:textId="76E09AC3" w:rsid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All ceiling panels are to be installed with the principles of floating drywall corners.  This means that the screws in the ceiling panels should be no closer to the walls that 14” and the screws in the wall panels </w:t>
      </w:r>
      <w:r w:rsidRPr="00E871CA">
        <w:rPr>
          <w:rFonts w:asciiTheme="minorHAnsi" w:hAnsiTheme="minorHAnsi"/>
          <w:sz w:val="22"/>
          <w:szCs w:val="22"/>
        </w:rPr>
        <w:tab/>
        <w:t xml:space="preserve">should be no closer to the ceiling that 12”.  The ceiling panels are to be installed prior to the wall panels </w:t>
      </w:r>
      <w:r w:rsidRPr="00E871CA">
        <w:rPr>
          <w:rFonts w:asciiTheme="minorHAnsi" w:hAnsiTheme="minorHAnsi"/>
          <w:sz w:val="22"/>
          <w:szCs w:val="22"/>
        </w:rPr>
        <w:tab/>
        <w:t>being erected and the wall panel is to butt up against the ceiling panel to p</w:t>
      </w:r>
      <w:r w:rsidR="00D25C74">
        <w:rPr>
          <w:rFonts w:asciiTheme="minorHAnsi" w:hAnsiTheme="minorHAnsi"/>
          <w:sz w:val="22"/>
          <w:szCs w:val="22"/>
        </w:rPr>
        <w:t xml:space="preserve">rovide necessary support.  Any </w:t>
      </w:r>
      <w:r w:rsidRPr="00E871CA">
        <w:rPr>
          <w:rFonts w:asciiTheme="minorHAnsi" w:hAnsiTheme="minorHAnsi"/>
          <w:sz w:val="22"/>
          <w:szCs w:val="22"/>
        </w:rPr>
        <w:t>cost (including refinishing) that are encountered from Truss up-lift that occurs as a result of this contractor not adhering to floating drywall construction Techniques will be the responsibility of this contractor.</w:t>
      </w:r>
    </w:p>
    <w:p w14:paraId="659FFECD" w14:textId="77777777" w:rsidR="00274026" w:rsidRDefault="00274026" w:rsidP="00274026">
      <w:pPr>
        <w:pStyle w:val="ListParagraph"/>
        <w:rPr>
          <w:rFonts w:asciiTheme="minorHAnsi" w:hAnsiTheme="minorHAnsi"/>
          <w:sz w:val="22"/>
          <w:szCs w:val="22"/>
        </w:rPr>
      </w:pPr>
    </w:p>
    <w:p w14:paraId="45FEEDAB" w14:textId="77777777" w:rsidR="00274026" w:rsidRPr="00E871CA" w:rsidRDefault="00274026" w:rsidP="00274026">
      <w:pPr>
        <w:pStyle w:val="BodyTextIndent"/>
        <w:numPr>
          <w:ilvl w:val="0"/>
          <w:numId w:val="15"/>
        </w:numPr>
        <w:spacing w:after="0"/>
        <w:jc w:val="both"/>
        <w:rPr>
          <w:rFonts w:asciiTheme="minorHAnsi" w:hAnsiTheme="minorHAnsi"/>
          <w:sz w:val="22"/>
          <w:szCs w:val="22"/>
        </w:rPr>
      </w:pPr>
      <w:r>
        <w:rPr>
          <w:rFonts w:asciiTheme="minorHAnsi" w:hAnsiTheme="minorHAnsi"/>
          <w:sz w:val="22"/>
          <w:szCs w:val="22"/>
        </w:rPr>
        <w:t xml:space="preserve">As per drawings, all party walls of townhouses and semis are taken as double row wood framed at ground floor, second floor and garage.  One row is to receive 3” quiet-zone fiberglass insulation, while the other row is to receive 3” safe and sound </w:t>
      </w:r>
      <w:proofErr w:type="spellStart"/>
      <w:r>
        <w:rPr>
          <w:rFonts w:asciiTheme="minorHAnsi" w:hAnsiTheme="minorHAnsi"/>
          <w:sz w:val="22"/>
          <w:szCs w:val="22"/>
        </w:rPr>
        <w:t>roxul</w:t>
      </w:r>
      <w:proofErr w:type="spellEnd"/>
      <w:r>
        <w:rPr>
          <w:rFonts w:asciiTheme="minorHAnsi" w:hAnsiTheme="minorHAnsi"/>
          <w:sz w:val="22"/>
          <w:szCs w:val="22"/>
        </w:rPr>
        <w:t xml:space="preserve"> mineral wool insulation.</w:t>
      </w:r>
    </w:p>
    <w:p w14:paraId="5FF081E0" w14:textId="77777777" w:rsidR="00274026" w:rsidRPr="00E871CA" w:rsidRDefault="00274026" w:rsidP="00274026">
      <w:pPr>
        <w:pStyle w:val="BodyTextIndent"/>
        <w:spacing w:after="0"/>
        <w:ind w:left="720"/>
        <w:jc w:val="both"/>
        <w:rPr>
          <w:rFonts w:asciiTheme="minorHAnsi" w:hAnsiTheme="minorHAnsi"/>
          <w:sz w:val="22"/>
          <w:szCs w:val="22"/>
        </w:rPr>
      </w:pPr>
    </w:p>
    <w:p w14:paraId="28B35687" w14:textId="77777777" w:rsidR="00E871CA" w:rsidRPr="00E871CA" w:rsidRDefault="00E871CA" w:rsidP="00E871CA">
      <w:pPr>
        <w:pStyle w:val="ListParagraph"/>
        <w:rPr>
          <w:rFonts w:asciiTheme="minorHAnsi" w:hAnsiTheme="minorHAnsi"/>
          <w:sz w:val="22"/>
          <w:szCs w:val="22"/>
        </w:rPr>
      </w:pPr>
    </w:p>
    <w:p w14:paraId="030B3EF5"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On exterior walls, insulate and install </w:t>
      </w:r>
      <w:proofErr w:type="spellStart"/>
      <w:r w:rsidRPr="00E871CA">
        <w:rPr>
          <w:rFonts w:asciiTheme="minorHAnsi" w:hAnsiTheme="minorHAnsi"/>
          <w:sz w:val="22"/>
          <w:szCs w:val="22"/>
        </w:rPr>
        <w:t>vapour</w:t>
      </w:r>
      <w:proofErr w:type="spellEnd"/>
      <w:r w:rsidRPr="00E871CA">
        <w:rPr>
          <w:rFonts w:asciiTheme="minorHAnsi" w:hAnsiTheme="minorHAnsi"/>
          <w:sz w:val="22"/>
          <w:szCs w:val="22"/>
        </w:rPr>
        <w:t xml:space="preserve"> barriers behind </w:t>
      </w:r>
      <w:r w:rsidRPr="00E871CA">
        <w:rPr>
          <w:rFonts w:asciiTheme="minorHAnsi" w:hAnsiTheme="minorHAnsi"/>
          <w:sz w:val="22"/>
          <w:szCs w:val="22"/>
          <w:u w:val="single"/>
        </w:rPr>
        <w:t>bathtubs</w:t>
      </w:r>
      <w:r w:rsidRPr="00E871CA">
        <w:rPr>
          <w:rFonts w:asciiTheme="minorHAnsi" w:hAnsiTheme="minorHAnsi"/>
          <w:sz w:val="22"/>
          <w:szCs w:val="22"/>
        </w:rPr>
        <w:t>, electrical outlets, d</w:t>
      </w:r>
      <w:r w:rsidR="00124640">
        <w:rPr>
          <w:rFonts w:asciiTheme="minorHAnsi" w:hAnsiTheme="minorHAnsi"/>
          <w:sz w:val="22"/>
          <w:szCs w:val="22"/>
        </w:rPr>
        <w:t>r</w:t>
      </w:r>
      <w:r w:rsidR="00D25C74">
        <w:rPr>
          <w:rFonts w:asciiTheme="minorHAnsi" w:hAnsiTheme="minorHAnsi"/>
          <w:sz w:val="22"/>
          <w:szCs w:val="22"/>
        </w:rPr>
        <w:t xml:space="preserve">ains, plumbing, gas fireplaces, etc.  CAULK </w:t>
      </w:r>
      <w:r w:rsidR="00124640">
        <w:rPr>
          <w:rFonts w:asciiTheme="minorHAnsi" w:hAnsiTheme="minorHAnsi"/>
          <w:sz w:val="22"/>
          <w:szCs w:val="22"/>
        </w:rPr>
        <w:t xml:space="preserve">top and bottom of </w:t>
      </w:r>
      <w:r w:rsidR="00D25C74">
        <w:rPr>
          <w:rFonts w:asciiTheme="minorHAnsi" w:hAnsiTheme="minorHAnsi"/>
          <w:sz w:val="22"/>
          <w:szCs w:val="22"/>
        </w:rPr>
        <w:t>ALL wood plates.</w:t>
      </w:r>
    </w:p>
    <w:p w14:paraId="617ADC2C" w14:textId="77777777" w:rsidR="00E871CA" w:rsidRPr="00E871CA" w:rsidRDefault="00E871CA" w:rsidP="00E871CA">
      <w:pPr>
        <w:pStyle w:val="ListParagraph"/>
        <w:rPr>
          <w:rFonts w:asciiTheme="minorHAnsi" w:hAnsiTheme="minorHAnsi"/>
          <w:sz w:val="22"/>
          <w:szCs w:val="22"/>
        </w:rPr>
      </w:pPr>
    </w:p>
    <w:p w14:paraId="415D7368"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lastRenderedPageBreak/>
        <w:t>Remove all poly-protection from skylights after texture spray has dried.  All skylights are extra to contract unless otherwise shown on working drawing.</w:t>
      </w:r>
    </w:p>
    <w:p w14:paraId="39212B15" w14:textId="77777777" w:rsidR="007A3494" w:rsidRPr="00A67EE5" w:rsidRDefault="007A3494" w:rsidP="00A67EE5">
      <w:pPr>
        <w:rPr>
          <w:rFonts w:asciiTheme="minorHAnsi" w:hAnsiTheme="minorHAnsi"/>
          <w:sz w:val="22"/>
          <w:szCs w:val="22"/>
        </w:rPr>
      </w:pPr>
    </w:p>
    <w:p w14:paraId="487E9759"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Subcontractor shall inspect each unit prior to drywalling and notify site superintendent of any bowed studs, unframed areas etc.  </w:t>
      </w:r>
      <w:r w:rsidR="0026783A" w:rsidRPr="00E871CA">
        <w:rPr>
          <w:rFonts w:asciiTheme="minorHAnsi" w:hAnsiTheme="minorHAnsi"/>
          <w:sz w:val="22"/>
          <w:szCs w:val="22"/>
        </w:rPr>
        <w:t>So</w:t>
      </w:r>
      <w:r w:rsidRPr="00E871CA">
        <w:rPr>
          <w:rFonts w:asciiTheme="minorHAnsi" w:hAnsiTheme="minorHAnsi"/>
          <w:sz w:val="22"/>
          <w:szCs w:val="22"/>
        </w:rPr>
        <w:t xml:space="preserve"> that the site superintendent may rectify.  If the supe</w:t>
      </w:r>
      <w:r w:rsidR="0026783A">
        <w:rPr>
          <w:rFonts w:asciiTheme="minorHAnsi" w:hAnsiTheme="minorHAnsi"/>
          <w:sz w:val="22"/>
          <w:szCs w:val="22"/>
        </w:rPr>
        <w:t xml:space="preserve">rintendent is not notified and </w:t>
      </w:r>
      <w:r w:rsidRPr="00E871CA">
        <w:rPr>
          <w:rFonts w:asciiTheme="minorHAnsi" w:hAnsiTheme="minorHAnsi"/>
          <w:sz w:val="22"/>
          <w:szCs w:val="22"/>
        </w:rPr>
        <w:t>there is extra work required, this subcontractor shall be held responsible.</w:t>
      </w:r>
    </w:p>
    <w:p w14:paraId="3B811F8D" w14:textId="77777777" w:rsidR="00E871CA" w:rsidRPr="00E871CA" w:rsidRDefault="00E871CA" w:rsidP="00E871CA">
      <w:pPr>
        <w:pStyle w:val="ListParagraph"/>
        <w:rPr>
          <w:rFonts w:asciiTheme="minorHAnsi" w:hAnsiTheme="minorHAnsi"/>
          <w:sz w:val="22"/>
          <w:szCs w:val="22"/>
        </w:rPr>
      </w:pPr>
    </w:p>
    <w:p w14:paraId="63A4457A"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Insulation certificate to be affixed to side of attic hatch.</w:t>
      </w:r>
    </w:p>
    <w:p w14:paraId="300A50AF" w14:textId="77777777" w:rsidR="00E871CA" w:rsidRPr="00E871CA" w:rsidRDefault="00E871CA" w:rsidP="00E871CA">
      <w:pPr>
        <w:pStyle w:val="ListParagraph"/>
        <w:rPr>
          <w:rFonts w:asciiTheme="minorHAnsi" w:hAnsiTheme="minorHAnsi"/>
          <w:sz w:val="22"/>
          <w:szCs w:val="22"/>
        </w:rPr>
      </w:pPr>
    </w:p>
    <w:p w14:paraId="16C60A9D"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Subcontractor to be available immediately after each house is trimmed to inspect drywall with site superintendent.  If the drywall must be adjusted or repaired, the subcontractor will take immediate action to repair said deficiencies.</w:t>
      </w:r>
    </w:p>
    <w:p w14:paraId="4691F5FD" w14:textId="77777777" w:rsidR="00E871CA" w:rsidRPr="00E871CA" w:rsidRDefault="00E871CA" w:rsidP="00E871CA">
      <w:pPr>
        <w:pStyle w:val="ListParagraph"/>
        <w:rPr>
          <w:rFonts w:asciiTheme="minorHAnsi" w:hAnsiTheme="minorHAnsi"/>
          <w:sz w:val="22"/>
          <w:szCs w:val="22"/>
        </w:rPr>
      </w:pPr>
    </w:p>
    <w:p w14:paraId="6896B34A"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Subcontractor shall be responsible for year-end drywall repairs which will be scheduled with the owners </w:t>
      </w:r>
      <w:r w:rsidRPr="00E871CA">
        <w:rPr>
          <w:rFonts w:asciiTheme="minorHAnsi" w:hAnsiTheme="minorHAnsi"/>
          <w:sz w:val="22"/>
          <w:szCs w:val="22"/>
        </w:rPr>
        <w:tab/>
        <w:t>direction (repairs once per house).</w:t>
      </w:r>
    </w:p>
    <w:p w14:paraId="7869098D" w14:textId="77777777" w:rsidR="00E871CA" w:rsidRPr="00E871CA" w:rsidRDefault="00E871CA" w:rsidP="00E871CA">
      <w:pPr>
        <w:pStyle w:val="ListParagraph"/>
        <w:rPr>
          <w:rFonts w:asciiTheme="minorHAnsi" w:hAnsiTheme="minorHAnsi"/>
          <w:sz w:val="22"/>
          <w:szCs w:val="22"/>
        </w:rPr>
      </w:pPr>
    </w:p>
    <w:p w14:paraId="70A06719"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All</w:t>
      </w:r>
      <w:r w:rsidR="00E275CD">
        <w:rPr>
          <w:rFonts w:asciiTheme="minorHAnsi" w:hAnsiTheme="minorHAnsi"/>
          <w:sz w:val="22"/>
          <w:szCs w:val="22"/>
        </w:rPr>
        <w:t xml:space="preserve"> prices to exclude H.S.T. </w:t>
      </w:r>
    </w:p>
    <w:p w14:paraId="54A0141B" w14:textId="77777777" w:rsidR="00E871CA" w:rsidRPr="00E871CA" w:rsidRDefault="00E871CA" w:rsidP="00E871CA">
      <w:pPr>
        <w:pStyle w:val="ListParagraph"/>
        <w:rPr>
          <w:rFonts w:asciiTheme="minorHAnsi" w:hAnsiTheme="minorHAnsi"/>
          <w:sz w:val="22"/>
          <w:szCs w:val="22"/>
        </w:rPr>
      </w:pPr>
    </w:p>
    <w:p w14:paraId="1C302A8D"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Owner will NOT be responsible for damaged or stolen materials unless installed on house.</w:t>
      </w:r>
    </w:p>
    <w:p w14:paraId="7EDD156C" w14:textId="77777777" w:rsidR="00E871CA" w:rsidRPr="00E871CA" w:rsidRDefault="00E871CA" w:rsidP="00E871CA">
      <w:pPr>
        <w:pStyle w:val="ListParagraph"/>
        <w:rPr>
          <w:rFonts w:asciiTheme="minorHAnsi" w:hAnsiTheme="minorHAnsi"/>
          <w:sz w:val="22"/>
          <w:szCs w:val="22"/>
        </w:rPr>
      </w:pPr>
    </w:p>
    <w:p w14:paraId="028BC4E7"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Subcontractor to pick-up and remove all debris related to his work and deposit into builder’ bin.</w:t>
      </w:r>
    </w:p>
    <w:p w14:paraId="470D7E5A" w14:textId="77777777" w:rsidR="00E871CA" w:rsidRPr="00E871CA" w:rsidRDefault="00E871CA" w:rsidP="00E871CA">
      <w:pPr>
        <w:pStyle w:val="ListParagraph"/>
        <w:rPr>
          <w:rFonts w:asciiTheme="minorHAnsi" w:hAnsiTheme="minorHAnsi"/>
          <w:sz w:val="22"/>
          <w:szCs w:val="22"/>
        </w:rPr>
      </w:pPr>
    </w:p>
    <w:p w14:paraId="6BB51185"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No substitution</w:t>
      </w:r>
      <w:r w:rsidR="00E275CD">
        <w:rPr>
          <w:rFonts w:asciiTheme="minorHAnsi" w:hAnsiTheme="minorHAnsi"/>
          <w:sz w:val="22"/>
          <w:szCs w:val="22"/>
        </w:rPr>
        <w:t xml:space="preserve">s of any material or equipment </w:t>
      </w:r>
      <w:r w:rsidRPr="00E871CA">
        <w:rPr>
          <w:rFonts w:asciiTheme="minorHAnsi" w:hAnsiTheme="minorHAnsi"/>
          <w:sz w:val="22"/>
          <w:szCs w:val="22"/>
        </w:rPr>
        <w:t>without written authorization from builder.</w:t>
      </w:r>
    </w:p>
    <w:p w14:paraId="1C6E0F75" w14:textId="77777777" w:rsidR="00E871CA" w:rsidRPr="00E871CA" w:rsidRDefault="00E871CA" w:rsidP="00E871CA">
      <w:pPr>
        <w:pStyle w:val="ListParagraph"/>
        <w:rPr>
          <w:rFonts w:asciiTheme="minorHAnsi" w:hAnsiTheme="minorHAnsi"/>
          <w:sz w:val="22"/>
          <w:szCs w:val="22"/>
        </w:rPr>
      </w:pPr>
    </w:p>
    <w:p w14:paraId="4553C3F6"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Subcontractor shall be responsible for any costs incurred by builder due to being removed from site </w:t>
      </w:r>
      <w:proofErr w:type="gramStart"/>
      <w:r w:rsidRPr="00E871CA">
        <w:rPr>
          <w:rFonts w:asciiTheme="minorHAnsi" w:hAnsiTheme="minorHAnsi"/>
          <w:sz w:val="22"/>
          <w:szCs w:val="22"/>
        </w:rPr>
        <w:t>in regards to</w:t>
      </w:r>
      <w:proofErr w:type="gramEnd"/>
      <w:r w:rsidRPr="00E871CA">
        <w:rPr>
          <w:rFonts w:asciiTheme="minorHAnsi" w:hAnsiTheme="minorHAnsi"/>
          <w:sz w:val="22"/>
          <w:szCs w:val="22"/>
        </w:rPr>
        <w:t xml:space="preserve"> noncompliance with the Ontario Health and Safety Requirements and all other safety standard agencies.</w:t>
      </w:r>
    </w:p>
    <w:p w14:paraId="399180A5" w14:textId="77777777" w:rsidR="00E871CA" w:rsidRPr="00E871CA" w:rsidRDefault="00E871CA" w:rsidP="00E871CA">
      <w:pPr>
        <w:pStyle w:val="ListParagraph"/>
        <w:rPr>
          <w:rFonts w:asciiTheme="minorHAnsi" w:hAnsiTheme="minorHAnsi"/>
          <w:sz w:val="22"/>
          <w:szCs w:val="22"/>
        </w:rPr>
      </w:pPr>
    </w:p>
    <w:p w14:paraId="1E011056" w14:textId="77777777" w:rsidR="00546519" w:rsidRDefault="00E871CA" w:rsidP="00546519">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 xml:space="preserve">Subcontractor shall replace all ramps, temporary railings, handrails, guardrails, covered openings etc. that your forces remove as a result of completing your work.  If the above procedure is not adhered to, Subcontractor will be immediately removed from the job site and any cost/damages incurred will be </w:t>
      </w:r>
      <w:r w:rsidRPr="00E871CA">
        <w:rPr>
          <w:rFonts w:asciiTheme="minorHAnsi" w:hAnsiTheme="minorHAnsi"/>
          <w:sz w:val="22"/>
          <w:szCs w:val="22"/>
        </w:rPr>
        <w:tab/>
        <w:t xml:space="preserve">back charged to the subcontractor at </w:t>
      </w:r>
      <w:r w:rsidR="00E275CD" w:rsidRPr="00E871CA">
        <w:rPr>
          <w:rFonts w:asciiTheme="minorHAnsi" w:hAnsiTheme="minorHAnsi"/>
          <w:sz w:val="22"/>
          <w:szCs w:val="22"/>
        </w:rPr>
        <w:t>builder’s</w:t>
      </w:r>
      <w:r w:rsidRPr="00E871CA">
        <w:rPr>
          <w:rFonts w:asciiTheme="minorHAnsi" w:hAnsiTheme="minorHAnsi"/>
          <w:sz w:val="22"/>
          <w:szCs w:val="22"/>
        </w:rPr>
        <w:t xml:space="preserve"> discretion.</w:t>
      </w:r>
    </w:p>
    <w:p w14:paraId="29DC7747" w14:textId="77777777" w:rsidR="00546519" w:rsidRDefault="00546519" w:rsidP="00546519">
      <w:pPr>
        <w:pStyle w:val="ListParagraph"/>
        <w:rPr>
          <w:rFonts w:asciiTheme="minorHAnsi" w:hAnsiTheme="minorHAnsi"/>
          <w:sz w:val="22"/>
          <w:szCs w:val="22"/>
        </w:rPr>
      </w:pPr>
    </w:p>
    <w:p w14:paraId="09D8B5F0" w14:textId="77777777" w:rsidR="00546519" w:rsidRPr="00546519" w:rsidRDefault="00546519" w:rsidP="00546519">
      <w:pPr>
        <w:pStyle w:val="BodyTextIndent"/>
        <w:numPr>
          <w:ilvl w:val="0"/>
          <w:numId w:val="15"/>
        </w:numPr>
        <w:spacing w:after="0"/>
        <w:jc w:val="both"/>
        <w:rPr>
          <w:rFonts w:asciiTheme="minorHAnsi" w:hAnsiTheme="minorHAnsi"/>
          <w:sz w:val="22"/>
          <w:szCs w:val="22"/>
        </w:rPr>
      </w:pPr>
      <w:r w:rsidRPr="00546519">
        <w:rPr>
          <w:rFonts w:asciiTheme="minorHAnsi" w:hAnsiTheme="minorHAnsi"/>
          <w:sz w:val="22"/>
          <w:szCs w:val="22"/>
        </w:rPr>
        <w:t xml:space="preserve">It is also your job foreman’s responsibility to check the “Builders Portal” before any work is started on any house to check for any changes, upgrades or special instructions.  The “Builders Portal” will be available to every sub-trade at any time online. Each subcontractor will receive a code to access the portal. </w:t>
      </w:r>
    </w:p>
    <w:p w14:paraId="59C8752E" w14:textId="77777777" w:rsidR="00E871CA" w:rsidRPr="00E871CA" w:rsidRDefault="00E871CA" w:rsidP="00E871CA">
      <w:pPr>
        <w:pStyle w:val="ListParagraph"/>
        <w:rPr>
          <w:rFonts w:asciiTheme="minorHAnsi" w:hAnsiTheme="minorHAnsi"/>
          <w:sz w:val="22"/>
          <w:szCs w:val="22"/>
        </w:rPr>
      </w:pPr>
    </w:p>
    <w:p w14:paraId="7A443A01"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E871CA">
        <w:rPr>
          <w:rFonts w:asciiTheme="minorHAnsi" w:hAnsiTheme="minorHAnsi"/>
          <w:sz w:val="22"/>
          <w:szCs w:val="22"/>
        </w:rPr>
        <w:t>Eg.</w:t>
      </w:r>
      <w:proofErr w:type="spellEnd"/>
      <w:r w:rsidRPr="00E871CA">
        <w:rPr>
          <w:rFonts w:asciiTheme="minorHAnsi" w:hAnsiTheme="minorHAnsi"/>
          <w:sz w:val="22"/>
          <w:szCs w:val="22"/>
        </w:rPr>
        <w:t xml:space="preserve"> W.C.B.)</w:t>
      </w:r>
    </w:p>
    <w:p w14:paraId="26721F77" w14:textId="77777777" w:rsidR="00E871CA" w:rsidRPr="00E871CA" w:rsidRDefault="00E871CA" w:rsidP="00E871CA">
      <w:pPr>
        <w:pStyle w:val="ListParagraph"/>
        <w:rPr>
          <w:rFonts w:asciiTheme="minorHAnsi" w:hAnsiTheme="minorHAnsi"/>
          <w:sz w:val="22"/>
          <w:szCs w:val="22"/>
        </w:rPr>
      </w:pPr>
    </w:p>
    <w:p w14:paraId="032DEFAD" w14:textId="77777777" w:rsidR="00E871CA" w:rsidRP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1450725A" w14:textId="77777777" w:rsidR="00E871CA" w:rsidRPr="00E871CA" w:rsidRDefault="00E871CA" w:rsidP="00E871CA">
      <w:pPr>
        <w:pStyle w:val="ListParagraph"/>
        <w:rPr>
          <w:rFonts w:asciiTheme="minorHAnsi" w:hAnsiTheme="minorHAnsi"/>
          <w:sz w:val="22"/>
          <w:szCs w:val="22"/>
        </w:rPr>
      </w:pPr>
    </w:p>
    <w:p w14:paraId="6D3FAA81" w14:textId="77777777" w:rsidR="00E871CA" w:rsidRDefault="00E871CA" w:rsidP="00853784">
      <w:pPr>
        <w:pStyle w:val="BodyTextIndent"/>
        <w:numPr>
          <w:ilvl w:val="0"/>
          <w:numId w:val="15"/>
        </w:numPr>
        <w:spacing w:after="0"/>
        <w:jc w:val="both"/>
        <w:rPr>
          <w:rFonts w:asciiTheme="minorHAnsi" w:hAnsiTheme="minorHAnsi"/>
          <w:sz w:val="22"/>
          <w:szCs w:val="22"/>
        </w:rPr>
      </w:pPr>
      <w:r w:rsidRPr="00E871CA">
        <w:rPr>
          <w:rFonts w:asciiTheme="minorHAnsi" w:hAnsiTheme="minorHAnsi"/>
          <w:sz w:val="22"/>
          <w:szCs w:val="22"/>
        </w:rPr>
        <w:t>The latest revisions to TARION, O.B.C. and N.B.C. will be in effect on this project.</w:t>
      </w:r>
    </w:p>
    <w:p w14:paraId="3E7D1677" w14:textId="77777777" w:rsidR="00124640" w:rsidRDefault="00124640" w:rsidP="00124640">
      <w:pPr>
        <w:pStyle w:val="ListParagraph"/>
        <w:rPr>
          <w:rFonts w:asciiTheme="minorHAnsi" w:hAnsiTheme="minorHAnsi"/>
          <w:sz w:val="22"/>
          <w:szCs w:val="22"/>
        </w:rPr>
      </w:pPr>
    </w:p>
    <w:p w14:paraId="5FD3B9F5" w14:textId="77777777" w:rsidR="00E871CA" w:rsidRDefault="00E871CA" w:rsidP="00E871CA">
      <w:pPr>
        <w:jc w:val="both"/>
        <w:rPr>
          <w:rFonts w:asciiTheme="minorHAnsi" w:hAnsiTheme="minorHAnsi"/>
          <w:sz w:val="22"/>
          <w:szCs w:val="22"/>
        </w:rPr>
      </w:pPr>
    </w:p>
    <w:p w14:paraId="5891C6F7" w14:textId="77777777" w:rsidR="00EE2E21" w:rsidRDefault="00EE2E21" w:rsidP="00E871CA">
      <w:pPr>
        <w:jc w:val="both"/>
        <w:rPr>
          <w:rFonts w:asciiTheme="minorHAnsi" w:hAnsiTheme="minorHAnsi"/>
          <w:sz w:val="22"/>
          <w:szCs w:val="22"/>
        </w:rPr>
      </w:pPr>
    </w:p>
    <w:p w14:paraId="6B8ADF33" w14:textId="77777777" w:rsidR="00EE2E21" w:rsidRDefault="00EE2E21" w:rsidP="00E871CA">
      <w:pPr>
        <w:jc w:val="both"/>
        <w:rPr>
          <w:rFonts w:asciiTheme="minorHAnsi" w:hAnsiTheme="minorHAnsi"/>
          <w:sz w:val="22"/>
          <w:szCs w:val="22"/>
        </w:rPr>
      </w:pPr>
    </w:p>
    <w:p w14:paraId="49A18FD4" w14:textId="77777777" w:rsidR="00EE2E21" w:rsidRDefault="00EE2E21" w:rsidP="00E871CA">
      <w:pPr>
        <w:jc w:val="both"/>
        <w:rPr>
          <w:rFonts w:asciiTheme="minorHAnsi" w:hAnsiTheme="minorHAnsi"/>
          <w:sz w:val="22"/>
          <w:szCs w:val="22"/>
        </w:rPr>
      </w:pPr>
    </w:p>
    <w:p w14:paraId="56178BDC" w14:textId="77777777" w:rsidR="00EE2E21" w:rsidRDefault="00EE2E21" w:rsidP="00E871CA">
      <w:pPr>
        <w:jc w:val="both"/>
        <w:rPr>
          <w:rFonts w:asciiTheme="minorHAnsi" w:hAnsiTheme="minorHAnsi"/>
          <w:sz w:val="22"/>
          <w:szCs w:val="22"/>
        </w:rPr>
      </w:pPr>
    </w:p>
    <w:p w14:paraId="605D5A93" w14:textId="77777777" w:rsidR="00EE2E21" w:rsidRDefault="00EE2E21" w:rsidP="00E871CA">
      <w:pPr>
        <w:jc w:val="both"/>
        <w:rPr>
          <w:rFonts w:asciiTheme="minorHAnsi" w:hAnsiTheme="minorHAnsi"/>
          <w:sz w:val="22"/>
          <w:szCs w:val="22"/>
        </w:rPr>
      </w:pPr>
    </w:p>
    <w:p w14:paraId="7868A991" w14:textId="77777777" w:rsidR="00EE2E21" w:rsidRDefault="00EE2E21" w:rsidP="00E871CA">
      <w:pPr>
        <w:jc w:val="both"/>
        <w:rPr>
          <w:rFonts w:asciiTheme="minorHAnsi" w:hAnsiTheme="minorHAnsi"/>
          <w:sz w:val="22"/>
          <w:szCs w:val="22"/>
        </w:rPr>
      </w:pPr>
    </w:p>
    <w:p w14:paraId="623E1CA8" w14:textId="77777777" w:rsidR="00EE2E21" w:rsidRDefault="00EE2E21" w:rsidP="00E871CA">
      <w:pPr>
        <w:jc w:val="both"/>
        <w:rPr>
          <w:rFonts w:asciiTheme="minorHAnsi" w:hAnsiTheme="minorHAnsi"/>
          <w:sz w:val="22"/>
          <w:szCs w:val="22"/>
        </w:rPr>
      </w:pPr>
    </w:p>
    <w:p w14:paraId="03DE31FA" w14:textId="77777777" w:rsidR="00A67EE5" w:rsidRDefault="00A67EE5" w:rsidP="00E871CA">
      <w:pPr>
        <w:jc w:val="both"/>
        <w:rPr>
          <w:rFonts w:asciiTheme="minorHAnsi" w:hAnsiTheme="minorHAnsi"/>
          <w:sz w:val="22"/>
          <w:szCs w:val="22"/>
        </w:rPr>
      </w:pPr>
    </w:p>
    <w:p w14:paraId="3A4A748C" w14:textId="77777777" w:rsidR="004D5405" w:rsidRDefault="004D5405" w:rsidP="00E871CA">
      <w:pPr>
        <w:jc w:val="both"/>
        <w:rPr>
          <w:rFonts w:asciiTheme="minorHAnsi" w:hAnsiTheme="minorHAnsi"/>
          <w:sz w:val="22"/>
          <w:szCs w:val="22"/>
        </w:rPr>
      </w:pPr>
    </w:p>
    <w:p w14:paraId="40BB6276" w14:textId="77777777" w:rsidR="004D5405" w:rsidRDefault="004D5405" w:rsidP="00E871CA">
      <w:pPr>
        <w:jc w:val="both"/>
        <w:rPr>
          <w:rFonts w:asciiTheme="minorHAnsi" w:hAnsiTheme="minorHAnsi"/>
          <w:sz w:val="22"/>
          <w:szCs w:val="22"/>
        </w:rPr>
      </w:pPr>
    </w:p>
    <w:p w14:paraId="47F473E3" w14:textId="77777777" w:rsidR="004D5405" w:rsidRDefault="004D5405" w:rsidP="00E871CA">
      <w:pPr>
        <w:jc w:val="both"/>
        <w:rPr>
          <w:rFonts w:asciiTheme="minorHAnsi" w:hAnsiTheme="minorHAnsi"/>
          <w:sz w:val="22"/>
          <w:szCs w:val="22"/>
        </w:rPr>
      </w:pPr>
    </w:p>
    <w:p w14:paraId="376C560A" w14:textId="77777777" w:rsidR="004D5405" w:rsidRDefault="004D5405" w:rsidP="00E871CA">
      <w:pPr>
        <w:jc w:val="both"/>
        <w:rPr>
          <w:rFonts w:asciiTheme="minorHAnsi" w:hAnsiTheme="minorHAnsi"/>
          <w:sz w:val="22"/>
          <w:szCs w:val="22"/>
        </w:rPr>
      </w:pPr>
    </w:p>
    <w:p w14:paraId="0FD16C4B" w14:textId="77777777" w:rsidR="00D258B7" w:rsidRDefault="00D258B7" w:rsidP="00E871CA">
      <w:pPr>
        <w:jc w:val="both"/>
        <w:rPr>
          <w:rFonts w:asciiTheme="minorHAnsi" w:hAnsiTheme="minorHAnsi"/>
          <w:sz w:val="22"/>
          <w:szCs w:val="22"/>
        </w:rPr>
      </w:pPr>
    </w:p>
    <w:p w14:paraId="1AFB1A06" w14:textId="77777777" w:rsidR="00D258B7" w:rsidRDefault="00D258B7" w:rsidP="00E871CA">
      <w:pPr>
        <w:jc w:val="both"/>
        <w:rPr>
          <w:rFonts w:asciiTheme="minorHAnsi" w:hAnsiTheme="minorHAnsi"/>
          <w:sz w:val="22"/>
          <w:szCs w:val="22"/>
        </w:rPr>
      </w:pPr>
    </w:p>
    <w:p w14:paraId="6A8504F1" w14:textId="77777777" w:rsidR="00D258B7" w:rsidRDefault="00D258B7" w:rsidP="00E871CA">
      <w:pPr>
        <w:jc w:val="both"/>
        <w:rPr>
          <w:rFonts w:asciiTheme="minorHAnsi" w:hAnsiTheme="minorHAnsi"/>
          <w:sz w:val="22"/>
          <w:szCs w:val="22"/>
        </w:rPr>
      </w:pPr>
    </w:p>
    <w:p w14:paraId="5B7A1877" w14:textId="2E220776" w:rsidR="00E871CA" w:rsidRDefault="00E871CA" w:rsidP="00E871CA">
      <w:pPr>
        <w:jc w:val="both"/>
        <w:rPr>
          <w:rFonts w:asciiTheme="minorHAnsi" w:hAnsiTheme="minorHAnsi"/>
          <w:sz w:val="22"/>
          <w:szCs w:val="22"/>
        </w:rPr>
      </w:pPr>
      <w:r w:rsidRPr="00E871CA">
        <w:rPr>
          <w:rFonts w:asciiTheme="minorHAnsi" w:hAnsiTheme="minorHAnsi"/>
          <w:sz w:val="22"/>
          <w:szCs w:val="22"/>
        </w:rPr>
        <w:t>EXTRAS:</w:t>
      </w:r>
    </w:p>
    <w:p w14:paraId="5BF96ED1" w14:textId="77777777" w:rsidR="00E423A7" w:rsidRDefault="00E423A7" w:rsidP="00E871CA">
      <w:pPr>
        <w:jc w:val="both"/>
        <w:rPr>
          <w:rFonts w:asciiTheme="minorHAnsi" w:hAnsiTheme="minorHAnsi"/>
          <w:sz w:val="22"/>
          <w:szCs w:val="22"/>
        </w:rPr>
      </w:pPr>
    </w:p>
    <w:p w14:paraId="76097E5F" w14:textId="77777777" w:rsidR="00E871CA" w:rsidRPr="00E871CA" w:rsidRDefault="00E871CA" w:rsidP="00853784">
      <w:pPr>
        <w:numPr>
          <w:ilvl w:val="0"/>
          <w:numId w:val="1"/>
        </w:numPr>
        <w:jc w:val="both"/>
        <w:rPr>
          <w:rFonts w:asciiTheme="minorHAnsi" w:hAnsiTheme="minorHAnsi"/>
          <w:sz w:val="22"/>
          <w:szCs w:val="22"/>
        </w:rPr>
      </w:pPr>
      <w:r w:rsidRPr="00E871CA">
        <w:rPr>
          <w:rFonts w:asciiTheme="minorHAnsi" w:hAnsiTheme="minorHAnsi"/>
          <w:sz w:val="22"/>
          <w:szCs w:val="22"/>
        </w:rPr>
        <w:t xml:space="preserve">Insulation and </w:t>
      </w:r>
      <w:proofErr w:type="spellStart"/>
      <w:r w:rsidRPr="00E871CA">
        <w:rPr>
          <w:rFonts w:asciiTheme="minorHAnsi" w:hAnsiTheme="minorHAnsi"/>
          <w:sz w:val="22"/>
          <w:szCs w:val="22"/>
        </w:rPr>
        <w:t>drywal</w:t>
      </w:r>
      <w:proofErr w:type="spellEnd"/>
      <w:r w:rsidRPr="00E871CA">
        <w:rPr>
          <w:rFonts w:asciiTheme="minorHAnsi" w:hAnsiTheme="minorHAnsi"/>
          <w:sz w:val="22"/>
          <w:szCs w:val="22"/>
        </w:rPr>
        <w:t xml:space="preserve"> for skylight</w:t>
      </w:r>
    </w:p>
    <w:p w14:paraId="6541E6FD" w14:textId="77777777" w:rsidR="00E871CA" w:rsidRPr="00E871CA" w:rsidRDefault="00124640" w:rsidP="00E871CA">
      <w:pPr>
        <w:numPr>
          <w:ilvl w:val="12"/>
          <w:numId w:val="0"/>
        </w:numPr>
        <w:ind w:left="360" w:hanging="360"/>
        <w:jc w:val="both"/>
        <w:rPr>
          <w:rFonts w:asciiTheme="minorHAnsi" w:hAnsiTheme="minorHAnsi"/>
          <w:sz w:val="22"/>
          <w:szCs w:val="22"/>
        </w:rPr>
      </w:pPr>
      <w:r>
        <w:rPr>
          <w:rFonts w:asciiTheme="minorHAnsi" w:hAnsiTheme="minorHAnsi"/>
          <w:sz w:val="22"/>
          <w:szCs w:val="22"/>
        </w:rPr>
        <w:t>2’ x 4’</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E871CA" w:rsidRPr="00E871CA">
        <w:rPr>
          <w:rFonts w:asciiTheme="minorHAnsi" w:hAnsiTheme="minorHAnsi"/>
          <w:sz w:val="22"/>
          <w:szCs w:val="22"/>
        </w:rPr>
        <w:t>__________</w:t>
      </w:r>
      <w:proofErr w:type="spellStart"/>
      <w:r w:rsidR="00E871CA" w:rsidRPr="00E871CA">
        <w:rPr>
          <w:rFonts w:asciiTheme="minorHAnsi" w:hAnsiTheme="minorHAnsi"/>
          <w:sz w:val="22"/>
          <w:szCs w:val="22"/>
        </w:rPr>
        <w:t>ea</w:t>
      </w:r>
      <w:proofErr w:type="spellEnd"/>
    </w:p>
    <w:p w14:paraId="2C476814" w14:textId="77777777" w:rsidR="00E871CA" w:rsidRPr="00E871CA" w:rsidRDefault="00E871CA" w:rsidP="00E871CA">
      <w:pPr>
        <w:numPr>
          <w:ilvl w:val="12"/>
          <w:numId w:val="0"/>
        </w:numPr>
        <w:ind w:left="360" w:hanging="360"/>
        <w:jc w:val="both"/>
        <w:rPr>
          <w:rFonts w:asciiTheme="minorHAnsi" w:hAnsiTheme="minorHAnsi"/>
          <w:sz w:val="22"/>
          <w:szCs w:val="22"/>
        </w:rPr>
      </w:pPr>
      <w:r w:rsidRPr="00E871CA">
        <w:rPr>
          <w:rFonts w:asciiTheme="minorHAnsi" w:hAnsiTheme="minorHAnsi"/>
          <w:sz w:val="22"/>
          <w:szCs w:val="22"/>
        </w:rPr>
        <w:t>4’ x 4’</w:t>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w:t>
      </w:r>
      <w:proofErr w:type="spellStart"/>
      <w:r w:rsidRPr="00E871CA">
        <w:rPr>
          <w:rFonts w:asciiTheme="minorHAnsi" w:hAnsiTheme="minorHAnsi"/>
          <w:sz w:val="22"/>
          <w:szCs w:val="22"/>
        </w:rPr>
        <w:t>ea</w:t>
      </w:r>
      <w:proofErr w:type="spellEnd"/>
    </w:p>
    <w:p w14:paraId="4A709DE2" w14:textId="77777777" w:rsidR="00E871CA" w:rsidRPr="00124640" w:rsidRDefault="00E871CA" w:rsidP="00124640">
      <w:pPr>
        <w:numPr>
          <w:ilvl w:val="0"/>
          <w:numId w:val="2"/>
        </w:numPr>
        <w:jc w:val="both"/>
        <w:rPr>
          <w:rFonts w:asciiTheme="minorHAnsi" w:hAnsiTheme="minorHAnsi"/>
          <w:sz w:val="22"/>
          <w:szCs w:val="22"/>
        </w:rPr>
      </w:pPr>
      <w:r w:rsidRPr="00E871CA">
        <w:rPr>
          <w:rFonts w:asciiTheme="minorHAnsi" w:hAnsiTheme="minorHAnsi"/>
          <w:sz w:val="22"/>
          <w:szCs w:val="22"/>
        </w:rPr>
        <w:t>Repair work (not including material</w:t>
      </w:r>
      <w:r w:rsidRPr="00E871CA">
        <w:rPr>
          <w:rFonts w:asciiTheme="minorHAnsi" w:hAnsiTheme="minorHAnsi"/>
          <w:sz w:val="22"/>
          <w:szCs w:val="22"/>
        </w:rPr>
        <w:tab/>
      </w:r>
      <w:r w:rsidRPr="00E871CA">
        <w:rPr>
          <w:rFonts w:asciiTheme="minorHAnsi" w:hAnsiTheme="minorHAnsi"/>
          <w:sz w:val="22"/>
          <w:szCs w:val="22"/>
        </w:rPr>
        <w:tab/>
        <w:t>_</w:t>
      </w:r>
      <w:r w:rsidR="00124640">
        <w:rPr>
          <w:rFonts w:asciiTheme="minorHAnsi" w:hAnsiTheme="minorHAnsi"/>
          <w:sz w:val="22"/>
          <w:szCs w:val="22"/>
        </w:rPr>
        <w:t>_</w:t>
      </w:r>
      <w:r w:rsidRPr="00E871CA">
        <w:rPr>
          <w:rFonts w:asciiTheme="minorHAnsi" w:hAnsiTheme="minorHAnsi"/>
          <w:sz w:val="22"/>
          <w:szCs w:val="22"/>
        </w:rPr>
        <w:t>_________</w:t>
      </w:r>
      <w:proofErr w:type="spellStart"/>
      <w:r w:rsidRPr="00E871CA">
        <w:rPr>
          <w:rFonts w:asciiTheme="minorHAnsi" w:hAnsiTheme="minorHAnsi"/>
          <w:sz w:val="22"/>
          <w:szCs w:val="22"/>
        </w:rPr>
        <w:t>hr</w:t>
      </w:r>
      <w:proofErr w:type="spellEnd"/>
      <w:r w:rsidRPr="00E871CA">
        <w:rPr>
          <w:rFonts w:asciiTheme="minorHAnsi" w:hAnsiTheme="minorHAnsi"/>
          <w:sz w:val="22"/>
          <w:szCs w:val="22"/>
        </w:rPr>
        <w:tab/>
      </w:r>
    </w:p>
    <w:p w14:paraId="5D65C00A" w14:textId="77777777" w:rsidR="00E871CA" w:rsidRPr="00E871CA" w:rsidRDefault="00E871CA" w:rsidP="00853784">
      <w:pPr>
        <w:numPr>
          <w:ilvl w:val="0"/>
          <w:numId w:val="4"/>
        </w:numPr>
        <w:jc w:val="both"/>
        <w:rPr>
          <w:rFonts w:asciiTheme="minorHAnsi" w:hAnsiTheme="minorHAnsi"/>
          <w:sz w:val="22"/>
          <w:szCs w:val="22"/>
        </w:rPr>
      </w:pPr>
      <w:r w:rsidRPr="00E871CA">
        <w:rPr>
          <w:rFonts w:asciiTheme="minorHAnsi" w:hAnsiTheme="minorHAnsi"/>
          <w:sz w:val="22"/>
          <w:szCs w:val="22"/>
        </w:rPr>
        <w:t>Finish ceiling in lieu of textured spray</w:t>
      </w:r>
      <w:r w:rsidRPr="00E871CA">
        <w:rPr>
          <w:rFonts w:asciiTheme="minorHAnsi" w:hAnsiTheme="minorHAnsi"/>
          <w:sz w:val="22"/>
          <w:szCs w:val="22"/>
        </w:rPr>
        <w:tab/>
      </w:r>
      <w:r w:rsidR="00124640">
        <w:rPr>
          <w:rFonts w:asciiTheme="minorHAnsi" w:hAnsiTheme="minorHAnsi"/>
          <w:sz w:val="22"/>
          <w:szCs w:val="22"/>
        </w:rPr>
        <w:t>_</w:t>
      </w:r>
      <w:r w:rsidRPr="00E871CA">
        <w:rPr>
          <w:rFonts w:asciiTheme="minorHAnsi" w:hAnsiTheme="minorHAnsi"/>
          <w:sz w:val="22"/>
          <w:szCs w:val="22"/>
        </w:rPr>
        <w:t>__________unit</w:t>
      </w:r>
    </w:p>
    <w:p w14:paraId="238530C7" w14:textId="77777777" w:rsidR="00E871CA" w:rsidRPr="00E871CA" w:rsidRDefault="00E871CA" w:rsidP="00853784">
      <w:pPr>
        <w:numPr>
          <w:ilvl w:val="0"/>
          <w:numId w:val="5"/>
        </w:numPr>
        <w:jc w:val="both"/>
        <w:rPr>
          <w:rFonts w:asciiTheme="minorHAnsi" w:hAnsiTheme="minorHAnsi"/>
          <w:sz w:val="22"/>
          <w:szCs w:val="22"/>
        </w:rPr>
      </w:pPr>
      <w:r w:rsidRPr="00E871CA">
        <w:rPr>
          <w:rFonts w:asciiTheme="minorHAnsi" w:hAnsiTheme="minorHAnsi"/>
          <w:sz w:val="22"/>
          <w:szCs w:val="22"/>
        </w:rPr>
        <w:t>Taped drywall</w:t>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___________sf</w:t>
      </w:r>
      <w:r w:rsidRPr="00E871CA">
        <w:rPr>
          <w:rFonts w:asciiTheme="minorHAnsi" w:hAnsiTheme="minorHAnsi"/>
          <w:sz w:val="22"/>
          <w:szCs w:val="22"/>
        </w:rPr>
        <w:tab/>
      </w:r>
    </w:p>
    <w:p w14:paraId="47AD0069" w14:textId="77B508E9" w:rsidR="00E871CA" w:rsidRPr="00E871CA" w:rsidRDefault="00E871CA" w:rsidP="00853784">
      <w:pPr>
        <w:numPr>
          <w:ilvl w:val="0"/>
          <w:numId w:val="6"/>
        </w:numPr>
        <w:jc w:val="both"/>
        <w:rPr>
          <w:rFonts w:asciiTheme="minorHAnsi" w:hAnsiTheme="minorHAnsi"/>
          <w:sz w:val="22"/>
          <w:szCs w:val="22"/>
        </w:rPr>
      </w:pPr>
      <w:r w:rsidRPr="00E871CA">
        <w:rPr>
          <w:rFonts w:asciiTheme="minorHAnsi" w:hAnsiTheme="minorHAnsi"/>
          <w:sz w:val="22"/>
          <w:szCs w:val="22"/>
        </w:rPr>
        <w:t>R</w:t>
      </w:r>
      <w:r w:rsidR="00E423A7">
        <w:rPr>
          <w:rFonts w:asciiTheme="minorHAnsi" w:hAnsiTheme="minorHAnsi"/>
          <w:sz w:val="22"/>
          <w:szCs w:val="22"/>
        </w:rPr>
        <w:t>20</w:t>
      </w:r>
      <w:r w:rsidRPr="00E871CA">
        <w:rPr>
          <w:rFonts w:asciiTheme="minorHAnsi" w:hAnsiTheme="minorHAnsi"/>
          <w:sz w:val="22"/>
          <w:szCs w:val="22"/>
        </w:rPr>
        <w:t xml:space="preserve"> BATT insulation</w:t>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___________sf</w:t>
      </w:r>
    </w:p>
    <w:p w14:paraId="52F585E0" w14:textId="6713DF29" w:rsidR="00E871CA" w:rsidRPr="00E871CA" w:rsidRDefault="00E871CA" w:rsidP="00853784">
      <w:pPr>
        <w:numPr>
          <w:ilvl w:val="0"/>
          <w:numId w:val="7"/>
        </w:numPr>
        <w:jc w:val="both"/>
        <w:rPr>
          <w:rFonts w:asciiTheme="minorHAnsi" w:hAnsiTheme="minorHAnsi"/>
          <w:sz w:val="22"/>
          <w:szCs w:val="22"/>
        </w:rPr>
      </w:pPr>
      <w:r w:rsidRPr="00E871CA">
        <w:rPr>
          <w:rFonts w:asciiTheme="minorHAnsi" w:hAnsiTheme="minorHAnsi"/>
          <w:sz w:val="22"/>
          <w:szCs w:val="22"/>
        </w:rPr>
        <w:t>R2</w:t>
      </w:r>
      <w:r w:rsidR="00E423A7">
        <w:rPr>
          <w:rFonts w:asciiTheme="minorHAnsi" w:hAnsiTheme="minorHAnsi"/>
          <w:sz w:val="22"/>
          <w:szCs w:val="22"/>
        </w:rPr>
        <w:t>7</w:t>
      </w:r>
      <w:r w:rsidRPr="00E871CA">
        <w:rPr>
          <w:rFonts w:asciiTheme="minorHAnsi" w:hAnsiTheme="minorHAnsi"/>
          <w:sz w:val="22"/>
          <w:szCs w:val="22"/>
        </w:rPr>
        <w:t xml:space="preserve"> BATT insulation</w:t>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___________sf</w:t>
      </w:r>
    </w:p>
    <w:p w14:paraId="301DB206" w14:textId="77777777" w:rsidR="00E871CA" w:rsidRPr="00E871CA" w:rsidRDefault="00E871CA" w:rsidP="00853784">
      <w:pPr>
        <w:numPr>
          <w:ilvl w:val="0"/>
          <w:numId w:val="8"/>
        </w:numPr>
        <w:jc w:val="both"/>
        <w:rPr>
          <w:rFonts w:asciiTheme="minorHAnsi" w:hAnsiTheme="minorHAnsi"/>
          <w:sz w:val="22"/>
          <w:szCs w:val="22"/>
        </w:rPr>
      </w:pPr>
      <w:r w:rsidRPr="00E871CA">
        <w:rPr>
          <w:rFonts w:asciiTheme="minorHAnsi" w:hAnsiTheme="minorHAnsi"/>
          <w:sz w:val="22"/>
          <w:szCs w:val="22"/>
        </w:rPr>
        <w:t>Texture spray</w:t>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___________sf</w:t>
      </w:r>
    </w:p>
    <w:p w14:paraId="7E436D3D" w14:textId="39625986" w:rsidR="00E871CA" w:rsidRPr="00E871CA" w:rsidRDefault="00E871CA" w:rsidP="00853784">
      <w:pPr>
        <w:numPr>
          <w:ilvl w:val="0"/>
          <w:numId w:val="11"/>
        </w:numPr>
        <w:jc w:val="both"/>
        <w:rPr>
          <w:rFonts w:asciiTheme="minorHAnsi" w:hAnsiTheme="minorHAnsi"/>
          <w:sz w:val="22"/>
          <w:szCs w:val="22"/>
        </w:rPr>
      </w:pPr>
      <w:r w:rsidRPr="00E871CA">
        <w:rPr>
          <w:rFonts w:asciiTheme="minorHAnsi" w:hAnsiTheme="minorHAnsi"/>
          <w:sz w:val="22"/>
          <w:szCs w:val="22"/>
        </w:rPr>
        <w:t xml:space="preserve">Extra shower with </w:t>
      </w:r>
      <w:proofErr w:type="spellStart"/>
      <w:r w:rsidRPr="00E871CA">
        <w:rPr>
          <w:rFonts w:asciiTheme="minorHAnsi" w:hAnsiTheme="minorHAnsi"/>
          <w:sz w:val="22"/>
          <w:szCs w:val="22"/>
        </w:rPr>
        <w:t>durarock</w:t>
      </w:r>
      <w:proofErr w:type="spellEnd"/>
      <w:r w:rsidRPr="00E871CA">
        <w:rPr>
          <w:rFonts w:asciiTheme="minorHAnsi" w:hAnsiTheme="minorHAnsi"/>
          <w:sz w:val="22"/>
          <w:szCs w:val="22"/>
        </w:rPr>
        <w:tab/>
      </w:r>
      <w:r w:rsidRPr="00E871CA">
        <w:rPr>
          <w:rFonts w:asciiTheme="minorHAnsi" w:hAnsiTheme="minorHAnsi"/>
          <w:sz w:val="22"/>
          <w:szCs w:val="22"/>
        </w:rPr>
        <w:tab/>
      </w:r>
    </w:p>
    <w:p w14:paraId="7BC2ADED" w14:textId="77777777" w:rsidR="00E871CA" w:rsidRPr="00E871CA" w:rsidRDefault="00E871CA" w:rsidP="00E871CA">
      <w:pPr>
        <w:numPr>
          <w:ilvl w:val="12"/>
          <w:numId w:val="0"/>
        </w:numPr>
        <w:ind w:left="360" w:hanging="360"/>
        <w:jc w:val="both"/>
        <w:rPr>
          <w:rFonts w:asciiTheme="minorHAnsi" w:hAnsiTheme="minorHAnsi"/>
          <w:sz w:val="22"/>
          <w:szCs w:val="22"/>
        </w:rPr>
      </w:pPr>
      <w:r w:rsidRPr="00E871CA">
        <w:rPr>
          <w:rFonts w:asciiTheme="minorHAnsi" w:hAnsiTheme="minorHAnsi"/>
          <w:sz w:val="22"/>
          <w:szCs w:val="22"/>
        </w:rPr>
        <w:t xml:space="preserve">from base and </w:t>
      </w:r>
      <w:proofErr w:type="spellStart"/>
      <w:r w:rsidRPr="00E871CA">
        <w:rPr>
          <w:rFonts w:asciiTheme="minorHAnsi" w:hAnsiTheme="minorHAnsi"/>
          <w:sz w:val="22"/>
          <w:szCs w:val="22"/>
        </w:rPr>
        <w:t>greenboard</w:t>
      </w:r>
      <w:proofErr w:type="spellEnd"/>
      <w:r w:rsidRPr="00E871CA">
        <w:rPr>
          <w:rFonts w:asciiTheme="minorHAnsi" w:hAnsiTheme="minorHAnsi"/>
          <w:sz w:val="22"/>
          <w:szCs w:val="22"/>
        </w:rPr>
        <w:t xml:space="preserve"> on remaining height</w:t>
      </w:r>
      <w:r w:rsidRPr="00E871CA">
        <w:rPr>
          <w:rFonts w:asciiTheme="minorHAnsi" w:hAnsiTheme="minorHAnsi"/>
          <w:sz w:val="22"/>
          <w:szCs w:val="22"/>
        </w:rPr>
        <w:tab/>
        <w:t>___________</w:t>
      </w:r>
      <w:proofErr w:type="spellStart"/>
      <w:r w:rsidRPr="00E871CA">
        <w:rPr>
          <w:rFonts w:asciiTheme="minorHAnsi" w:hAnsiTheme="minorHAnsi"/>
          <w:sz w:val="22"/>
          <w:szCs w:val="22"/>
        </w:rPr>
        <w:t>ea</w:t>
      </w:r>
      <w:proofErr w:type="spellEnd"/>
    </w:p>
    <w:p w14:paraId="7697452C" w14:textId="77777777" w:rsidR="00E871CA" w:rsidRPr="00E871CA" w:rsidRDefault="00E871CA" w:rsidP="00853784">
      <w:pPr>
        <w:numPr>
          <w:ilvl w:val="0"/>
          <w:numId w:val="12"/>
        </w:numPr>
        <w:jc w:val="both"/>
        <w:rPr>
          <w:rFonts w:asciiTheme="minorHAnsi" w:hAnsiTheme="minorHAnsi"/>
          <w:sz w:val="22"/>
          <w:szCs w:val="22"/>
        </w:rPr>
      </w:pPr>
      <w:r w:rsidRPr="00E871CA">
        <w:rPr>
          <w:rFonts w:asciiTheme="minorHAnsi" w:hAnsiTheme="minorHAnsi"/>
          <w:sz w:val="22"/>
          <w:szCs w:val="22"/>
        </w:rPr>
        <w:t>Board and tape finished bathroom in basement</w:t>
      </w:r>
    </w:p>
    <w:p w14:paraId="24458E5D" w14:textId="77777777" w:rsidR="00E871CA" w:rsidRPr="00E871CA" w:rsidRDefault="00E871CA" w:rsidP="00E871CA">
      <w:pPr>
        <w:numPr>
          <w:ilvl w:val="12"/>
          <w:numId w:val="0"/>
        </w:numPr>
        <w:ind w:left="360" w:hanging="360"/>
        <w:jc w:val="both"/>
        <w:rPr>
          <w:rFonts w:asciiTheme="minorHAnsi" w:hAnsiTheme="minorHAnsi"/>
          <w:sz w:val="22"/>
          <w:szCs w:val="22"/>
        </w:rPr>
      </w:pPr>
      <w:r w:rsidRPr="00E871CA">
        <w:rPr>
          <w:rFonts w:asciiTheme="minorHAnsi" w:hAnsiTheme="minorHAnsi"/>
          <w:sz w:val="22"/>
          <w:szCs w:val="22"/>
        </w:rPr>
        <w:t xml:space="preserve"> 2 </w:t>
      </w:r>
      <w:proofErr w:type="gramStart"/>
      <w:r w:rsidRPr="00E871CA">
        <w:rPr>
          <w:rFonts w:asciiTheme="minorHAnsi" w:hAnsiTheme="minorHAnsi"/>
          <w:sz w:val="22"/>
          <w:szCs w:val="22"/>
        </w:rPr>
        <w:t>piece</w:t>
      </w:r>
      <w:proofErr w:type="gramEnd"/>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w:t>
      </w:r>
      <w:proofErr w:type="spellStart"/>
      <w:r w:rsidRPr="00E871CA">
        <w:rPr>
          <w:rFonts w:asciiTheme="minorHAnsi" w:hAnsiTheme="minorHAnsi"/>
          <w:sz w:val="22"/>
          <w:szCs w:val="22"/>
        </w:rPr>
        <w:t>ea</w:t>
      </w:r>
      <w:proofErr w:type="spellEnd"/>
    </w:p>
    <w:p w14:paraId="1B73567C" w14:textId="77777777" w:rsidR="00E871CA" w:rsidRPr="00E871CA" w:rsidRDefault="00E871CA" w:rsidP="00E871CA">
      <w:pPr>
        <w:numPr>
          <w:ilvl w:val="12"/>
          <w:numId w:val="0"/>
        </w:numPr>
        <w:ind w:left="360" w:hanging="360"/>
        <w:jc w:val="both"/>
        <w:rPr>
          <w:rFonts w:asciiTheme="minorHAnsi" w:hAnsiTheme="minorHAnsi"/>
          <w:sz w:val="22"/>
          <w:szCs w:val="22"/>
        </w:rPr>
      </w:pPr>
      <w:r w:rsidRPr="00E871CA">
        <w:rPr>
          <w:rFonts w:asciiTheme="minorHAnsi" w:hAnsiTheme="minorHAnsi"/>
          <w:sz w:val="22"/>
          <w:szCs w:val="22"/>
        </w:rPr>
        <w:t xml:space="preserve"> 3 </w:t>
      </w:r>
      <w:proofErr w:type="gramStart"/>
      <w:r w:rsidRPr="00E871CA">
        <w:rPr>
          <w:rFonts w:asciiTheme="minorHAnsi" w:hAnsiTheme="minorHAnsi"/>
          <w:sz w:val="22"/>
          <w:szCs w:val="22"/>
        </w:rPr>
        <w:t>piece</w:t>
      </w:r>
      <w:proofErr w:type="gramEnd"/>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w:t>
      </w:r>
      <w:proofErr w:type="spellStart"/>
      <w:r w:rsidRPr="00E871CA">
        <w:rPr>
          <w:rFonts w:asciiTheme="minorHAnsi" w:hAnsiTheme="minorHAnsi"/>
          <w:sz w:val="22"/>
          <w:szCs w:val="22"/>
        </w:rPr>
        <w:t>ea</w:t>
      </w:r>
      <w:proofErr w:type="spellEnd"/>
    </w:p>
    <w:p w14:paraId="32C99E93" w14:textId="77777777" w:rsidR="00E871CA" w:rsidRPr="00E871CA" w:rsidRDefault="00E871CA" w:rsidP="00853784">
      <w:pPr>
        <w:numPr>
          <w:ilvl w:val="0"/>
          <w:numId w:val="14"/>
        </w:numPr>
        <w:jc w:val="both"/>
        <w:rPr>
          <w:rFonts w:asciiTheme="minorHAnsi" w:hAnsiTheme="minorHAnsi"/>
          <w:sz w:val="22"/>
          <w:szCs w:val="22"/>
        </w:rPr>
      </w:pPr>
      <w:r w:rsidRPr="00E871CA">
        <w:rPr>
          <w:rFonts w:asciiTheme="minorHAnsi" w:hAnsiTheme="minorHAnsi"/>
          <w:sz w:val="22"/>
          <w:szCs w:val="22"/>
        </w:rPr>
        <w:t>Finished basement lobby</w:t>
      </w:r>
      <w:r w:rsidRPr="00E871CA">
        <w:rPr>
          <w:rFonts w:asciiTheme="minorHAnsi" w:hAnsiTheme="minorHAnsi"/>
          <w:sz w:val="22"/>
          <w:szCs w:val="22"/>
        </w:rPr>
        <w:tab/>
      </w:r>
      <w:r w:rsidRPr="00E871CA">
        <w:rPr>
          <w:rFonts w:asciiTheme="minorHAnsi" w:hAnsiTheme="minorHAnsi"/>
          <w:sz w:val="22"/>
          <w:szCs w:val="22"/>
        </w:rPr>
        <w:tab/>
      </w:r>
      <w:r w:rsidRPr="00E871CA">
        <w:rPr>
          <w:rFonts w:asciiTheme="minorHAnsi" w:hAnsiTheme="minorHAnsi"/>
          <w:sz w:val="22"/>
          <w:szCs w:val="22"/>
        </w:rPr>
        <w:tab/>
        <w:t>___________unit</w:t>
      </w:r>
    </w:p>
    <w:p w14:paraId="7BD54AD6" w14:textId="77777777" w:rsidR="00E871CA" w:rsidRPr="00E871CA" w:rsidRDefault="00E871CA" w:rsidP="00853784">
      <w:pPr>
        <w:numPr>
          <w:ilvl w:val="0"/>
          <w:numId w:val="14"/>
        </w:numPr>
        <w:jc w:val="both"/>
        <w:rPr>
          <w:rFonts w:asciiTheme="minorHAnsi" w:hAnsiTheme="minorHAnsi"/>
          <w:sz w:val="22"/>
          <w:szCs w:val="22"/>
        </w:rPr>
      </w:pPr>
      <w:r w:rsidRPr="00E871CA">
        <w:rPr>
          <w:rFonts w:asciiTheme="minorHAnsi" w:hAnsiTheme="minorHAnsi"/>
          <w:sz w:val="22"/>
          <w:szCs w:val="22"/>
        </w:rPr>
        <w:t>Pot Light Cutout                                              ___________each (first 6 free)</w:t>
      </w:r>
    </w:p>
    <w:p w14:paraId="40A4E0FD" w14:textId="77777777" w:rsidR="00E871CA" w:rsidRDefault="00124640" w:rsidP="00853784">
      <w:pPr>
        <w:numPr>
          <w:ilvl w:val="0"/>
          <w:numId w:val="14"/>
        </w:numPr>
        <w:jc w:val="both"/>
        <w:rPr>
          <w:rFonts w:asciiTheme="minorHAnsi" w:hAnsiTheme="minorHAnsi"/>
          <w:sz w:val="22"/>
          <w:szCs w:val="22"/>
        </w:rPr>
      </w:pPr>
      <w:r>
        <w:rPr>
          <w:rFonts w:asciiTheme="minorHAnsi" w:hAnsiTheme="minorHAnsi"/>
          <w:sz w:val="22"/>
          <w:szCs w:val="22"/>
        </w:rPr>
        <w:t>Spray foam around windows</w:t>
      </w:r>
      <w:r>
        <w:rPr>
          <w:rFonts w:asciiTheme="minorHAnsi" w:hAnsiTheme="minorHAnsi"/>
          <w:sz w:val="22"/>
          <w:szCs w:val="22"/>
        </w:rPr>
        <w:tab/>
      </w:r>
      <w:r>
        <w:rPr>
          <w:rFonts w:asciiTheme="minorHAnsi" w:hAnsiTheme="minorHAnsi"/>
          <w:sz w:val="22"/>
          <w:szCs w:val="22"/>
        </w:rPr>
        <w:tab/>
      </w:r>
      <w:r w:rsidR="00E871CA" w:rsidRPr="00E871CA">
        <w:rPr>
          <w:rFonts w:asciiTheme="minorHAnsi" w:hAnsiTheme="minorHAnsi"/>
          <w:sz w:val="22"/>
          <w:szCs w:val="22"/>
        </w:rPr>
        <w:t>___________each</w:t>
      </w:r>
    </w:p>
    <w:p w14:paraId="10581D75" w14:textId="77777777" w:rsidR="00124640" w:rsidRDefault="00124640" w:rsidP="00853784">
      <w:pPr>
        <w:numPr>
          <w:ilvl w:val="0"/>
          <w:numId w:val="14"/>
        </w:numPr>
        <w:jc w:val="both"/>
        <w:rPr>
          <w:rFonts w:asciiTheme="minorHAnsi" w:hAnsiTheme="minorHAnsi"/>
          <w:sz w:val="22"/>
          <w:szCs w:val="22"/>
        </w:rPr>
      </w:pPr>
      <w:r>
        <w:rPr>
          <w:rFonts w:asciiTheme="minorHAnsi" w:hAnsiTheme="minorHAnsi"/>
          <w:sz w:val="22"/>
          <w:szCs w:val="22"/>
        </w:rPr>
        <w:t xml:space="preserve">Look Out Basement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___________each</w:t>
      </w:r>
    </w:p>
    <w:p w14:paraId="1F6ED94A" w14:textId="39F38320" w:rsidR="00124640" w:rsidRDefault="00124640" w:rsidP="00853784">
      <w:pPr>
        <w:numPr>
          <w:ilvl w:val="0"/>
          <w:numId w:val="14"/>
        </w:numPr>
        <w:jc w:val="both"/>
        <w:rPr>
          <w:rFonts w:asciiTheme="minorHAnsi" w:hAnsiTheme="minorHAnsi"/>
          <w:sz w:val="22"/>
          <w:szCs w:val="22"/>
        </w:rPr>
      </w:pPr>
      <w:proofErr w:type="spellStart"/>
      <w:r>
        <w:rPr>
          <w:rFonts w:asciiTheme="minorHAnsi" w:hAnsiTheme="minorHAnsi"/>
          <w:sz w:val="22"/>
          <w:szCs w:val="22"/>
        </w:rPr>
        <w:t>Co</w:t>
      </w:r>
      <w:r w:rsidR="00E423A7">
        <w:rPr>
          <w:rFonts w:asciiTheme="minorHAnsi" w:hAnsiTheme="minorHAnsi"/>
          <w:sz w:val="22"/>
          <w:szCs w:val="22"/>
        </w:rPr>
        <w:t>e</w:t>
      </w:r>
      <w:r>
        <w:rPr>
          <w:rFonts w:asciiTheme="minorHAnsi" w:hAnsiTheme="minorHAnsi"/>
          <w:sz w:val="22"/>
          <w:szCs w:val="22"/>
        </w:rPr>
        <w:t>ffer</w:t>
      </w:r>
      <w:r w:rsidR="00E423A7">
        <w:rPr>
          <w:rFonts w:asciiTheme="minorHAnsi" w:hAnsiTheme="minorHAnsi"/>
          <w:sz w:val="22"/>
          <w:szCs w:val="22"/>
        </w:rPr>
        <w:t>ed</w:t>
      </w:r>
      <w:proofErr w:type="spellEnd"/>
      <w:r>
        <w:rPr>
          <w:rFonts w:asciiTheme="minorHAnsi" w:hAnsiTheme="minorHAnsi"/>
          <w:sz w:val="22"/>
          <w:szCs w:val="22"/>
        </w:rPr>
        <w:t xml:space="preserve"> ceiling</w:t>
      </w:r>
      <w:r w:rsidR="00E423A7">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___________each</w:t>
      </w:r>
    </w:p>
    <w:p w14:paraId="66099D51" w14:textId="77777777" w:rsidR="00124640" w:rsidRPr="00E871CA" w:rsidRDefault="00124640" w:rsidP="00853784">
      <w:pPr>
        <w:numPr>
          <w:ilvl w:val="0"/>
          <w:numId w:val="14"/>
        </w:numPr>
        <w:jc w:val="both"/>
        <w:rPr>
          <w:rFonts w:asciiTheme="minorHAnsi" w:hAnsiTheme="minorHAnsi"/>
          <w:sz w:val="22"/>
          <w:szCs w:val="22"/>
        </w:rPr>
      </w:pPr>
      <w:r>
        <w:rPr>
          <w:rFonts w:asciiTheme="minorHAnsi" w:hAnsiTheme="minorHAnsi"/>
          <w:sz w:val="22"/>
          <w:szCs w:val="22"/>
        </w:rPr>
        <w:t>Waffle Ceiling</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___________each</w:t>
      </w:r>
    </w:p>
    <w:p w14:paraId="19E51374" w14:textId="77777777" w:rsidR="00224428" w:rsidRDefault="00224428" w:rsidP="0075230F">
      <w:pPr>
        <w:jc w:val="both"/>
        <w:rPr>
          <w:rFonts w:asciiTheme="minorHAnsi" w:hAnsiTheme="minorHAnsi"/>
          <w:sz w:val="22"/>
          <w:szCs w:val="22"/>
        </w:rPr>
      </w:pPr>
    </w:p>
    <w:p w14:paraId="0428199E" w14:textId="77777777" w:rsidR="00EE2E21" w:rsidRPr="00E871CA" w:rsidRDefault="00EE2E21" w:rsidP="0075230F">
      <w:pPr>
        <w:jc w:val="both"/>
        <w:rPr>
          <w:rFonts w:asciiTheme="minorHAnsi" w:hAnsiTheme="minorHAnsi"/>
          <w:sz w:val="22"/>
          <w:szCs w:val="22"/>
        </w:rPr>
      </w:pPr>
    </w:p>
    <w:p w14:paraId="116B7906" w14:textId="77777777"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ALL PRICES FIRM UNTIL: ___________________.  HST IS TO BE SHOWN SEPERATELY.</w:t>
      </w:r>
    </w:p>
    <w:p w14:paraId="630E9E9D" w14:textId="77777777" w:rsidR="0075230F" w:rsidRPr="00E871CA" w:rsidRDefault="0075230F" w:rsidP="0075230F">
      <w:pPr>
        <w:jc w:val="both"/>
        <w:rPr>
          <w:rFonts w:asciiTheme="minorHAnsi" w:hAnsiTheme="minorHAnsi"/>
          <w:sz w:val="22"/>
          <w:szCs w:val="22"/>
        </w:rPr>
      </w:pPr>
    </w:p>
    <w:p w14:paraId="42E7D928" w14:textId="77777777"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7A3219" w:rsidRPr="00F9051C">
          <w:rPr>
            <w:rStyle w:val="Hyperlink"/>
            <w:rFonts w:asciiTheme="minorHAnsi" w:hAnsiTheme="minorHAnsi"/>
            <w:sz w:val="22"/>
            <w:szCs w:val="22"/>
          </w:rPr>
          <w:t>jpellicciotta@bwhomes.ca</w:t>
        </w:r>
      </w:hyperlink>
      <w:r w:rsidR="007A3219">
        <w:rPr>
          <w:rFonts w:asciiTheme="minorHAnsi" w:hAnsiTheme="minorHAnsi"/>
          <w:sz w:val="22"/>
          <w:szCs w:val="22"/>
        </w:rPr>
        <w:t xml:space="preserve"> </w:t>
      </w:r>
    </w:p>
    <w:p w14:paraId="5382B17E" w14:textId="77777777" w:rsidR="0075230F" w:rsidRPr="00E871CA" w:rsidRDefault="0075230F" w:rsidP="0075230F">
      <w:pPr>
        <w:jc w:val="both"/>
        <w:rPr>
          <w:rFonts w:asciiTheme="minorHAnsi" w:hAnsiTheme="minorHAnsi"/>
          <w:sz w:val="22"/>
          <w:szCs w:val="22"/>
        </w:rPr>
      </w:pPr>
    </w:p>
    <w:p w14:paraId="57E00012" w14:textId="77777777"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BE SURE TO PUT YOUR COMPANY NAME PRINTED ON THIS SHEET BELOW:</w:t>
      </w:r>
    </w:p>
    <w:p w14:paraId="476F8F73" w14:textId="77777777" w:rsidR="0075230F" w:rsidRPr="00E871CA"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E871CA" w14:paraId="38436F05" w14:textId="77777777" w:rsidTr="0075230F">
        <w:tc>
          <w:tcPr>
            <w:tcW w:w="4788" w:type="dxa"/>
          </w:tcPr>
          <w:p w14:paraId="1DDF119C" w14:textId="77777777"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COMPANY NAME:</w:t>
            </w:r>
          </w:p>
          <w:p w14:paraId="11B3578E" w14:textId="77777777" w:rsidR="0075230F" w:rsidRPr="00E871CA" w:rsidRDefault="0075230F" w:rsidP="0075230F">
            <w:pPr>
              <w:jc w:val="both"/>
              <w:rPr>
                <w:rFonts w:asciiTheme="minorHAnsi" w:hAnsiTheme="minorHAnsi"/>
                <w:sz w:val="22"/>
                <w:szCs w:val="22"/>
              </w:rPr>
            </w:pPr>
          </w:p>
        </w:tc>
        <w:tc>
          <w:tcPr>
            <w:tcW w:w="4788" w:type="dxa"/>
            <w:tcBorders>
              <w:bottom w:val="single" w:sz="4" w:space="0" w:color="auto"/>
            </w:tcBorders>
          </w:tcPr>
          <w:p w14:paraId="283299CF" w14:textId="77777777" w:rsidR="0075230F" w:rsidRPr="00E871CA" w:rsidRDefault="0075230F" w:rsidP="0075230F">
            <w:pPr>
              <w:jc w:val="both"/>
              <w:rPr>
                <w:rFonts w:asciiTheme="minorHAnsi" w:hAnsiTheme="minorHAnsi"/>
                <w:sz w:val="22"/>
                <w:szCs w:val="22"/>
              </w:rPr>
            </w:pPr>
          </w:p>
        </w:tc>
      </w:tr>
      <w:tr w:rsidR="0075230F" w:rsidRPr="00E871CA" w14:paraId="6D3DB323" w14:textId="77777777" w:rsidTr="0075230F">
        <w:tc>
          <w:tcPr>
            <w:tcW w:w="4788" w:type="dxa"/>
          </w:tcPr>
          <w:p w14:paraId="0E06DDF9" w14:textId="77777777"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COMPANY PHONE NUMBER:</w:t>
            </w:r>
          </w:p>
          <w:p w14:paraId="387E540D" w14:textId="77777777" w:rsidR="0075230F" w:rsidRPr="00E871C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16B5235" w14:textId="77777777" w:rsidR="0075230F" w:rsidRPr="00E871CA" w:rsidRDefault="0075230F" w:rsidP="0075230F">
            <w:pPr>
              <w:jc w:val="both"/>
              <w:rPr>
                <w:rFonts w:asciiTheme="minorHAnsi" w:hAnsiTheme="minorHAnsi"/>
                <w:sz w:val="22"/>
                <w:szCs w:val="22"/>
              </w:rPr>
            </w:pPr>
          </w:p>
        </w:tc>
      </w:tr>
      <w:tr w:rsidR="0075230F" w:rsidRPr="00E871CA" w14:paraId="55D25405" w14:textId="77777777" w:rsidTr="0075230F">
        <w:tc>
          <w:tcPr>
            <w:tcW w:w="4788" w:type="dxa"/>
          </w:tcPr>
          <w:p w14:paraId="730E3787" w14:textId="28BA2D62"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COMPANY</w:t>
            </w:r>
            <w:r w:rsidR="004D5405">
              <w:rPr>
                <w:rFonts w:asciiTheme="minorHAnsi" w:hAnsiTheme="minorHAnsi"/>
                <w:sz w:val="22"/>
                <w:szCs w:val="22"/>
              </w:rPr>
              <w:t xml:space="preserve"> EMAIL</w:t>
            </w:r>
            <w:r w:rsidRPr="00E871CA">
              <w:rPr>
                <w:rFonts w:asciiTheme="minorHAnsi" w:hAnsiTheme="minorHAnsi"/>
                <w:sz w:val="22"/>
                <w:szCs w:val="22"/>
              </w:rPr>
              <w:t>:</w:t>
            </w:r>
          </w:p>
          <w:p w14:paraId="037532F4" w14:textId="77777777" w:rsidR="0075230F" w:rsidRPr="00E871C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2306653" w14:textId="77777777" w:rsidR="0075230F" w:rsidRPr="00E871CA" w:rsidRDefault="0075230F" w:rsidP="0075230F">
            <w:pPr>
              <w:jc w:val="both"/>
              <w:rPr>
                <w:rFonts w:asciiTheme="minorHAnsi" w:hAnsiTheme="minorHAnsi"/>
                <w:sz w:val="22"/>
                <w:szCs w:val="22"/>
              </w:rPr>
            </w:pPr>
          </w:p>
        </w:tc>
      </w:tr>
      <w:tr w:rsidR="0075230F" w:rsidRPr="00E871CA" w14:paraId="41E8CBF9" w14:textId="77777777" w:rsidTr="0075230F">
        <w:tc>
          <w:tcPr>
            <w:tcW w:w="4788" w:type="dxa"/>
          </w:tcPr>
          <w:p w14:paraId="00EE23CE" w14:textId="77777777"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CONTACT NAME:</w:t>
            </w:r>
          </w:p>
          <w:p w14:paraId="4AE03D19" w14:textId="77777777" w:rsidR="0075230F" w:rsidRPr="00E871C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794C8D2" w14:textId="77777777" w:rsidR="0075230F" w:rsidRPr="00E871CA" w:rsidRDefault="0075230F" w:rsidP="0075230F">
            <w:pPr>
              <w:jc w:val="both"/>
              <w:rPr>
                <w:rFonts w:asciiTheme="minorHAnsi" w:hAnsiTheme="minorHAnsi"/>
                <w:sz w:val="22"/>
                <w:szCs w:val="22"/>
              </w:rPr>
            </w:pPr>
          </w:p>
        </w:tc>
      </w:tr>
      <w:tr w:rsidR="0075230F" w:rsidRPr="00E871CA" w14:paraId="25C58F57" w14:textId="77777777" w:rsidTr="0075230F">
        <w:tc>
          <w:tcPr>
            <w:tcW w:w="4788" w:type="dxa"/>
          </w:tcPr>
          <w:p w14:paraId="1AE5E554" w14:textId="77777777" w:rsidR="0075230F" w:rsidRPr="00E871CA" w:rsidRDefault="0075230F" w:rsidP="0075230F">
            <w:pPr>
              <w:jc w:val="both"/>
              <w:rPr>
                <w:rFonts w:asciiTheme="minorHAnsi" w:hAnsiTheme="minorHAnsi"/>
                <w:sz w:val="22"/>
                <w:szCs w:val="22"/>
              </w:rPr>
            </w:pPr>
            <w:r w:rsidRPr="00E871CA">
              <w:rPr>
                <w:rFonts w:asciiTheme="minorHAnsi" w:hAnsiTheme="minorHAnsi"/>
                <w:sz w:val="22"/>
                <w:szCs w:val="22"/>
              </w:rPr>
              <w:t>DATE SUBMITTED:</w:t>
            </w:r>
          </w:p>
          <w:p w14:paraId="009B8124" w14:textId="77777777" w:rsidR="0075230F" w:rsidRPr="00E871C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8B5E957" w14:textId="77777777" w:rsidR="0075230F" w:rsidRPr="00E871CA" w:rsidRDefault="0075230F" w:rsidP="0075230F">
            <w:pPr>
              <w:jc w:val="both"/>
              <w:rPr>
                <w:rFonts w:asciiTheme="minorHAnsi" w:hAnsiTheme="minorHAnsi"/>
                <w:sz w:val="22"/>
                <w:szCs w:val="22"/>
              </w:rPr>
            </w:pPr>
          </w:p>
        </w:tc>
      </w:tr>
    </w:tbl>
    <w:p w14:paraId="2718CEA7" w14:textId="77777777" w:rsidR="0075230F" w:rsidRPr="00E871CA" w:rsidRDefault="0075230F" w:rsidP="00760BEE">
      <w:pPr>
        <w:jc w:val="both"/>
        <w:rPr>
          <w:rFonts w:asciiTheme="minorHAnsi" w:hAnsiTheme="minorHAnsi"/>
          <w:sz w:val="22"/>
          <w:szCs w:val="22"/>
        </w:rPr>
      </w:pPr>
      <w:bookmarkStart w:id="0" w:name="_GoBack"/>
      <w:bookmarkEnd w:id="0"/>
    </w:p>
    <w:sectPr w:rsidR="0075230F" w:rsidRPr="00E871CA" w:rsidSect="00565851">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F4BAF" w14:textId="77777777" w:rsidR="00142850" w:rsidRDefault="00142850" w:rsidP="0075230F">
      <w:r>
        <w:separator/>
      </w:r>
    </w:p>
  </w:endnote>
  <w:endnote w:type="continuationSeparator" w:id="0">
    <w:p w14:paraId="201851A3" w14:textId="77777777" w:rsidR="00142850" w:rsidRDefault="00142850"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22DC06DB" w14:textId="55866DC1"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D4078C"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D4078C" w:rsidRPr="0075230F">
              <w:rPr>
                <w:rFonts w:asciiTheme="minorHAnsi" w:hAnsiTheme="minorHAnsi"/>
                <w:sz w:val="22"/>
                <w:szCs w:val="22"/>
              </w:rPr>
              <w:fldChar w:fldCharType="separate"/>
            </w:r>
            <w:r w:rsidR="00E423A7">
              <w:rPr>
                <w:rFonts w:asciiTheme="minorHAnsi" w:hAnsiTheme="minorHAnsi"/>
                <w:noProof/>
                <w:sz w:val="22"/>
                <w:szCs w:val="22"/>
              </w:rPr>
              <w:t>2</w:t>
            </w:r>
            <w:r w:rsidR="00D4078C" w:rsidRPr="0075230F">
              <w:rPr>
                <w:rFonts w:asciiTheme="minorHAnsi" w:hAnsiTheme="minorHAnsi"/>
                <w:sz w:val="22"/>
                <w:szCs w:val="22"/>
              </w:rPr>
              <w:fldChar w:fldCharType="end"/>
            </w:r>
            <w:r w:rsidRPr="0075230F">
              <w:rPr>
                <w:rFonts w:asciiTheme="minorHAnsi" w:hAnsiTheme="minorHAnsi"/>
                <w:sz w:val="22"/>
                <w:szCs w:val="22"/>
              </w:rPr>
              <w:t xml:space="preserve"> of </w:t>
            </w:r>
            <w:r w:rsidR="00D4078C"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D4078C" w:rsidRPr="0075230F">
              <w:rPr>
                <w:rFonts w:asciiTheme="minorHAnsi" w:hAnsiTheme="minorHAnsi"/>
                <w:sz w:val="22"/>
                <w:szCs w:val="22"/>
              </w:rPr>
              <w:fldChar w:fldCharType="separate"/>
            </w:r>
            <w:r w:rsidR="00E423A7">
              <w:rPr>
                <w:rFonts w:asciiTheme="minorHAnsi" w:hAnsiTheme="minorHAnsi"/>
                <w:noProof/>
                <w:sz w:val="22"/>
                <w:szCs w:val="22"/>
              </w:rPr>
              <w:t>3</w:t>
            </w:r>
            <w:r w:rsidR="00D4078C" w:rsidRPr="0075230F">
              <w:rPr>
                <w:rFonts w:asciiTheme="minorHAnsi" w:hAnsiTheme="minorHAnsi"/>
                <w:sz w:val="22"/>
                <w:szCs w:val="22"/>
              </w:rPr>
              <w:fldChar w:fldCharType="end"/>
            </w:r>
          </w:p>
        </w:sdtContent>
      </w:sdt>
    </w:sdtContent>
  </w:sdt>
  <w:p w14:paraId="6DFFD640"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FBF4" w14:textId="77777777" w:rsidR="00142850" w:rsidRDefault="00142850" w:rsidP="0075230F">
      <w:r>
        <w:separator/>
      </w:r>
    </w:p>
  </w:footnote>
  <w:footnote w:type="continuationSeparator" w:id="0">
    <w:p w14:paraId="3030443B" w14:textId="77777777" w:rsidR="00142850" w:rsidRDefault="00142850"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48EC" w14:textId="64936CA8" w:rsidR="00FB3BA3" w:rsidRPr="0075230F" w:rsidRDefault="00FB3BA3" w:rsidP="00FB3BA3">
    <w:pPr>
      <w:jc w:val="both"/>
      <w:rPr>
        <w:rFonts w:asciiTheme="minorHAnsi" w:hAnsiTheme="minorHAnsi"/>
        <w:b/>
        <w:sz w:val="22"/>
        <w:szCs w:val="22"/>
      </w:rPr>
    </w:pPr>
    <w:r w:rsidRPr="0075230F">
      <w:rPr>
        <w:rFonts w:asciiTheme="minorHAnsi" w:hAnsiTheme="minorHAnsi"/>
        <w:b/>
        <w:sz w:val="22"/>
        <w:szCs w:val="22"/>
      </w:rPr>
      <w:t>SCHEDULE “A” TO CONTRACT #</w:t>
    </w:r>
    <w:r>
      <w:rPr>
        <w:rFonts w:asciiTheme="minorHAnsi" w:hAnsiTheme="minorHAnsi"/>
        <w:b/>
        <w:sz w:val="22"/>
        <w:szCs w:val="22"/>
      </w:rPr>
      <w:t>P1-6051-1</w:t>
    </w:r>
    <w:r w:rsidR="00D373FD">
      <w:rPr>
        <w:rFonts w:asciiTheme="minorHAnsi" w:hAnsiTheme="minorHAnsi"/>
        <w:b/>
        <w:sz w:val="22"/>
        <w:szCs w:val="22"/>
      </w:rPr>
      <w:t>9</w:t>
    </w:r>
  </w:p>
  <w:p w14:paraId="178B63C6" w14:textId="77777777" w:rsidR="00FB3BA3" w:rsidRPr="0075230F" w:rsidRDefault="00FB3BA3" w:rsidP="00FB3BA3">
    <w:pPr>
      <w:jc w:val="both"/>
      <w:rPr>
        <w:rFonts w:asciiTheme="minorHAnsi" w:hAnsiTheme="minorHAnsi"/>
        <w:b/>
        <w:sz w:val="22"/>
        <w:szCs w:val="22"/>
      </w:rPr>
    </w:pPr>
    <w:r>
      <w:rPr>
        <w:rFonts w:asciiTheme="minorHAnsi" w:hAnsiTheme="minorHAnsi"/>
        <w:b/>
        <w:sz w:val="22"/>
        <w:szCs w:val="22"/>
      </w:rPr>
      <w:t>Insulation &amp; Drywall – Code 6051</w:t>
    </w:r>
  </w:p>
  <w:p w14:paraId="116B7CD4" w14:textId="69BDD7E6" w:rsidR="0075230F" w:rsidRPr="004D5405" w:rsidRDefault="00FB3BA3" w:rsidP="004D5405">
    <w:pPr>
      <w:jc w:val="both"/>
      <w:rPr>
        <w:rFonts w:asciiTheme="minorHAnsi" w:hAnsiTheme="minorHAnsi"/>
        <w:b/>
        <w:sz w:val="22"/>
        <w:szCs w:val="22"/>
      </w:rPr>
    </w:pPr>
    <w:r w:rsidRPr="0075230F">
      <w:rPr>
        <w:rFonts w:asciiTheme="minorHAnsi" w:hAnsiTheme="minorHAnsi"/>
        <w:b/>
        <w:sz w:val="22"/>
        <w:szCs w:val="22"/>
      </w:rPr>
      <w:t>PROJECT</w:t>
    </w:r>
    <w:r>
      <w:rPr>
        <w:rFonts w:asciiTheme="minorHAnsi" w:hAnsiTheme="minorHAnsi"/>
        <w:b/>
        <w:sz w:val="22"/>
        <w:szCs w:val="22"/>
      </w:rPr>
      <w:t xml:space="preserve">: </w:t>
    </w:r>
    <w:r w:rsidR="00D373FD">
      <w:rPr>
        <w:rFonts w:asciiTheme="minorHAnsi" w:hAnsiTheme="minorHAnsi"/>
        <w:b/>
        <w:sz w:val="22"/>
        <w:szCs w:val="22"/>
      </w:rPr>
      <w:t>PASSAGES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F51B5"/>
    <w:multiLevelType w:val="singleLevel"/>
    <w:tmpl w:val="9C109018"/>
    <w:lvl w:ilvl="0">
      <w:start w:val="1"/>
      <w:numFmt w:val="decimal"/>
      <w:lvlText w:val="%1."/>
      <w:legacy w:legacy="1" w:legacySpace="0" w:legacyIndent="360"/>
      <w:lvlJc w:val="left"/>
      <w:pPr>
        <w:ind w:left="360" w:hanging="360"/>
      </w:pPr>
    </w:lvl>
  </w:abstractNum>
  <w:abstractNum w:abstractNumId="1"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3" w15:restartNumberingAfterBreak="0">
    <w:nsid w:val="66EC2B97"/>
    <w:multiLevelType w:val="hybridMultilevel"/>
    <w:tmpl w:val="EE582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0"/>
    <w:lvlOverride w:ilvl="0">
      <w:lvl w:ilvl="0">
        <w:start w:val="1"/>
        <w:numFmt w:val="decimal"/>
        <w:lvlText w:val="%1."/>
        <w:legacy w:legacy="1" w:legacySpace="0" w:legacyIndent="360"/>
        <w:lvlJc w:val="left"/>
        <w:pPr>
          <w:ind w:left="360" w:hanging="360"/>
        </w:pPr>
      </w:lvl>
    </w:lvlOverride>
  </w:num>
  <w:num w:numId="14">
    <w:abstractNumId w:val="0"/>
    <w:lvlOverride w:ilvl="0">
      <w:lvl w:ilvl="0">
        <w:start w:val="1"/>
        <w:numFmt w:val="decimal"/>
        <w:lvlText w:val="%1."/>
        <w:legacy w:legacy="1" w:legacySpace="0" w:legacyIndent="360"/>
        <w:lvlJc w:val="left"/>
        <w:pPr>
          <w:ind w:left="360" w:hanging="360"/>
        </w:pPr>
      </w:lvl>
    </w:lvlOverride>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9"/>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20ADD"/>
    <w:rsid w:val="000269F1"/>
    <w:rsid w:val="000301D2"/>
    <w:rsid w:val="00041CDD"/>
    <w:rsid w:val="00054405"/>
    <w:rsid w:val="00064E4E"/>
    <w:rsid w:val="00070CBD"/>
    <w:rsid w:val="00087A6F"/>
    <w:rsid w:val="0009465C"/>
    <w:rsid w:val="000B4CBE"/>
    <w:rsid w:val="000D7130"/>
    <w:rsid w:val="000F2DE6"/>
    <w:rsid w:val="000F5AD9"/>
    <w:rsid w:val="001027D5"/>
    <w:rsid w:val="00105F55"/>
    <w:rsid w:val="00112AFF"/>
    <w:rsid w:val="00124640"/>
    <w:rsid w:val="00137686"/>
    <w:rsid w:val="00142850"/>
    <w:rsid w:val="00143A88"/>
    <w:rsid w:val="00165013"/>
    <w:rsid w:val="001A530C"/>
    <w:rsid w:val="001B6FE1"/>
    <w:rsid w:val="001D1071"/>
    <w:rsid w:val="001D3E99"/>
    <w:rsid w:val="001E1F6B"/>
    <w:rsid w:val="001F6DF4"/>
    <w:rsid w:val="002133E2"/>
    <w:rsid w:val="0021409C"/>
    <w:rsid w:val="00221AF8"/>
    <w:rsid w:val="00224428"/>
    <w:rsid w:val="0023759D"/>
    <w:rsid w:val="0024031D"/>
    <w:rsid w:val="0025463F"/>
    <w:rsid w:val="00255202"/>
    <w:rsid w:val="002579C7"/>
    <w:rsid w:val="00263CAC"/>
    <w:rsid w:val="00266E21"/>
    <w:rsid w:val="0026783A"/>
    <w:rsid w:val="00274026"/>
    <w:rsid w:val="00277210"/>
    <w:rsid w:val="00294E29"/>
    <w:rsid w:val="002C2214"/>
    <w:rsid w:val="002C737D"/>
    <w:rsid w:val="002D3971"/>
    <w:rsid w:val="002D5052"/>
    <w:rsid w:val="002F10F7"/>
    <w:rsid w:val="002F7873"/>
    <w:rsid w:val="00305595"/>
    <w:rsid w:val="0031379C"/>
    <w:rsid w:val="00333FDB"/>
    <w:rsid w:val="00355244"/>
    <w:rsid w:val="00370AE6"/>
    <w:rsid w:val="00370DCB"/>
    <w:rsid w:val="00374128"/>
    <w:rsid w:val="003D605F"/>
    <w:rsid w:val="003E23D1"/>
    <w:rsid w:val="003F2150"/>
    <w:rsid w:val="00401707"/>
    <w:rsid w:val="00410F78"/>
    <w:rsid w:val="00417904"/>
    <w:rsid w:val="00446B0D"/>
    <w:rsid w:val="0046206C"/>
    <w:rsid w:val="00462FFF"/>
    <w:rsid w:val="0048347F"/>
    <w:rsid w:val="0048418C"/>
    <w:rsid w:val="00485043"/>
    <w:rsid w:val="00491944"/>
    <w:rsid w:val="004A5DC4"/>
    <w:rsid w:val="004A73DC"/>
    <w:rsid w:val="004B2B21"/>
    <w:rsid w:val="004C1EE7"/>
    <w:rsid w:val="004C39AA"/>
    <w:rsid w:val="004C5677"/>
    <w:rsid w:val="004D5405"/>
    <w:rsid w:val="004D759B"/>
    <w:rsid w:val="005010E9"/>
    <w:rsid w:val="00503D85"/>
    <w:rsid w:val="00511712"/>
    <w:rsid w:val="005146FB"/>
    <w:rsid w:val="005157D5"/>
    <w:rsid w:val="0052707B"/>
    <w:rsid w:val="00543104"/>
    <w:rsid w:val="00546519"/>
    <w:rsid w:val="00546D22"/>
    <w:rsid w:val="00565851"/>
    <w:rsid w:val="00566A5E"/>
    <w:rsid w:val="00582826"/>
    <w:rsid w:val="005871D0"/>
    <w:rsid w:val="005944FD"/>
    <w:rsid w:val="005A0BDA"/>
    <w:rsid w:val="005A499D"/>
    <w:rsid w:val="005B05F2"/>
    <w:rsid w:val="005B10FB"/>
    <w:rsid w:val="005B5CDA"/>
    <w:rsid w:val="005B74E5"/>
    <w:rsid w:val="005C715C"/>
    <w:rsid w:val="005D5416"/>
    <w:rsid w:val="005F10AA"/>
    <w:rsid w:val="005F642C"/>
    <w:rsid w:val="005F64D3"/>
    <w:rsid w:val="006130D3"/>
    <w:rsid w:val="0061405D"/>
    <w:rsid w:val="00625B9C"/>
    <w:rsid w:val="006368BF"/>
    <w:rsid w:val="00646CCA"/>
    <w:rsid w:val="00656F84"/>
    <w:rsid w:val="0066442E"/>
    <w:rsid w:val="00693ABA"/>
    <w:rsid w:val="006A15F1"/>
    <w:rsid w:val="006B5B5A"/>
    <w:rsid w:val="006E6374"/>
    <w:rsid w:val="006F1FD1"/>
    <w:rsid w:val="007069AD"/>
    <w:rsid w:val="00714591"/>
    <w:rsid w:val="00715EF5"/>
    <w:rsid w:val="00735CDD"/>
    <w:rsid w:val="0075230F"/>
    <w:rsid w:val="00760BEE"/>
    <w:rsid w:val="00767356"/>
    <w:rsid w:val="0079435F"/>
    <w:rsid w:val="0079780A"/>
    <w:rsid w:val="007A15BE"/>
    <w:rsid w:val="007A3219"/>
    <w:rsid w:val="007A3494"/>
    <w:rsid w:val="007C04C1"/>
    <w:rsid w:val="007C6906"/>
    <w:rsid w:val="007E4E78"/>
    <w:rsid w:val="007F03A9"/>
    <w:rsid w:val="007F50E8"/>
    <w:rsid w:val="00800889"/>
    <w:rsid w:val="00837567"/>
    <w:rsid w:val="00847471"/>
    <w:rsid w:val="00853784"/>
    <w:rsid w:val="008802DF"/>
    <w:rsid w:val="0088774E"/>
    <w:rsid w:val="008906C9"/>
    <w:rsid w:val="008A3A78"/>
    <w:rsid w:val="008B5336"/>
    <w:rsid w:val="008B5723"/>
    <w:rsid w:val="008C0299"/>
    <w:rsid w:val="008C0EF0"/>
    <w:rsid w:val="008D1620"/>
    <w:rsid w:val="008E2D92"/>
    <w:rsid w:val="008E51CB"/>
    <w:rsid w:val="009016C1"/>
    <w:rsid w:val="00915DAC"/>
    <w:rsid w:val="00917C1F"/>
    <w:rsid w:val="00921181"/>
    <w:rsid w:val="00930229"/>
    <w:rsid w:val="00930F80"/>
    <w:rsid w:val="00950347"/>
    <w:rsid w:val="00972642"/>
    <w:rsid w:val="00973C43"/>
    <w:rsid w:val="00976D4B"/>
    <w:rsid w:val="00983A6D"/>
    <w:rsid w:val="009A3DD9"/>
    <w:rsid w:val="009A62B5"/>
    <w:rsid w:val="009C584D"/>
    <w:rsid w:val="009D1A9B"/>
    <w:rsid w:val="009E410A"/>
    <w:rsid w:val="009F4022"/>
    <w:rsid w:val="00A07E27"/>
    <w:rsid w:val="00A21ED4"/>
    <w:rsid w:val="00A369DD"/>
    <w:rsid w:val="00A400C1"/>
    <w:rsid w:val="00A409B2"/>
    <w:rsid w:val="00A40EE4"/>
    <w:rsid w:val="00A43842"/>
    <w:rsid w:val="00A4751E"/>
    <w:rsid w:val="00A67EE5"/>
    <w:rsid w:val="00A85DCB"/>
    <w:rsid w:val="00AA3279"/>
    <w:rsid w:val="00AA402D"/>
    <w:rsid w:val="00AB3672"/>
    <w:rsid w:val="00AB5C58"/>
    <w:rsid w:val="00AB5C69"/>
    <w:rsid w:val="00AB6FA3"/>
    <w:rsid w:val="00AC2C22"/>
    <w:rsid w:val="00AD58AE"/>
    <w:rsid w:val="00AF48E9"/>
    <w:rsid w:val="00AF7D85"/>
    <w:rsid w:val="00B1264B"/>
    <w:rsid w:val="00B15E3C"/>
    <w:rsid w:val="00B350E7"/>
    <w:rsid w:val="00B523CB"/>
    <w:rsid w:val="00B5263E"/>
    <w:rsid w:val="00B53788"/>
    <w:rsid w:val="00B7481C"/>
    <w:rsid w:val="00B80E7C"/>
    <w:rsid w:val="00B816A9"/>
    <w:rsid w:val="00B81A18"/>
    <w:rsid w:val="00B85D26"/>
    <w:rsid w:val="00B94CAD"/>
    <w:rsid w:val="00BA21DB"/>
    <w:rsid w:val="00BB2611"/>
    <w:rsid w:val="00BB60F0"/>
    <w:rsid w:val="00BB6FD8"/>
    <w:rsid w:val="00BC2C31"/>
    <w:rsid w:val="00BD3297"/>
    <w:rsid w:val="00BD4225"/>
    <w:rsid w:val="00BE6B9D"/>
    <w:rsid w:val="00BF5ADA"/>
    <w:rsid w:val="00C02FA6"/>
    <w:rsid w:val="00C05870"/>
    <w:rsid w:val="00C345B3"/>
    <w:rsid w:val="00C502D8"/>
    <w:rsid w:val="00C54F94"/>
    <w:rsid w:val="00C6053A"/>
    <w:rsid w:val="00C67FCA"/>
    <w:rsid w:val="00C74696"/>
    <w:rsid w:val="00C9316C"/>
    <w:rsid w:val="00C950D4"/>
    <w:rsid w:val="00CA0961"/>
    <w:rsid w:val="00CA3624"/>
    <w:rsid w:val="00CB2481"/>
    <w:rsid w:val="00CC00E0"/>
    <w:rsid w:val="00CC4788"/>
    <w:rsid w:val="00CD065F"/>
    <w:rsid w:val="00CD1767"/>
    <w:rsid w:val="00CD3554"/>
    <w:rsid w:val="00CD3C5B"/>
    <w:rsid w:val="00CD4974"/>
    <w:rsid w:val="00CD62B0"/>
    <w:rsid w:val="00CF6139"/>
    <w:rsid w:val="00D02E93"/>
    <w:rsid w:val="00D0386E"/>
    <w:rsid w:val="00D15460"/>
    <w:rsid w:val="00D258B7"/>
    <w:rsid w:val="00D25C74"/>
    <w:rsid w:val="00D31CBB"/>
    <w:rsid w:val="00D373FD"/>
    <w:rsid w:val="00D4078C"/>
    <w:rsid w:val="00D52C2F"/>
    <w:rsid w:val="00D52D3C"/>
    <w:rsid w:val="00D71E87"/>
    <w:rsid w:val="00D92D38"/>
    <w:rsid w:val="00DA064F"/>
    <w:rsid w:val="00DE4D54"/>
    <w:rsid w:val="00DE51C3"/>
    <w:rsid w:val="00E00E5A"/>
    <w:rsid w:val="00E05F85"/>
    <w:rsid w:val="00E143AA"/>
    <w:rsid w:val="00E275CD"/>
    <w:rsid w:val="00E31B65"/>
    <w:rsid w:val="00E423A7"/>
    <w:rsid w:val="00E46FB3"/>
    <w:rsid w:val="00E51231"/>
    <w:rsid w:val="00E70ECB"/>
    <w:rsid w:val="00E72B75"/>
    <w:rsid w:val="00E8017D"/>
    <w:rsid w:val="00E871CA"/>
    <w:rsid w:val="00E917B4"/>
    <w:rsid w:val="00EA6155"/>
    <w:rsid w:val="00EB27FF"/>
    <w:rsid w:val="00EC1273"/>
    <w:rsid w:val="00EE2E21"/>
    <w:rsid w:val="00EF3088"/>
    <w:rsid w:val="00F16B1D"/>
    <w:rsid w:val="00F31B01"/>
    <w:rsid w:val="00F417B0"/>
    <w:rsid w:val="00F43754"/>
    <w:rsid w:val="00F61458"/>
    <w:rsid w:val="00F6497A"/>
    <w:rsid w:val="00FB3BA3"/>
    <w:rsid w:val="00FC0F79"/>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7F79"/>
  <w15:docId w15:val="{0ED461D8-35C5-4807-98B2-3C6C47B0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AD9"/>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054497">
      <w:bodyDiv w:val="1"/>
      <w:marLeft w:val="0"/>
      <w:marRight w:val="0"/>
      <w:marTop w:val="0"/>
      <w:marBottom w:val="0"/>
      <w:divBdr>
        <w:top w:val="none" w:sz="0" w:space="0" w:color="auto"/>
        <w:left w:val="none" w:sz="0" w:space="0" w:color="auto"/>
        <w:bottom w:val="none" w:sz="0" w:space="0" w:color="auto"/>
        <w:right w:val="none" w:sz="0" w:space="0" w:color="auto"/>
      </w:divBdr>
    </w:div>
    <w:div w:id="10755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2017-07-11T14:27:00Z</cp:lastPrinted>
  <dcterms:created xsi:type="dcterms:W3CDTF">2019-01-30T16:24:00Z</dcterms:created>
  <dcterms:modified xsi:type="dcterms:W3CDTF">2019-01-30T16:31:00Z</dcterms:modified>
</cp:coreProperties>
</file>