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CCF4C" w14:textId="77777777" w:rsidR="0075230F" w:rsidRPr="0079435F" w:rsidRDefault="0075230F" w:rsidP="0075230F">
      <w:pPr>
        <w:jc w:val="center"/>
        <w:rPr>
          <w:rFonts w:asciiTheme="minorHAnsi" w:hAnsiTheme="minorHAnsi"/>
          <w:b/>
          <w:sz w:val="22"/>
          <w:szCs w:val="22"/>
          <w:u w:val="single"/>
        </w:rPr>
      </w:pPr>
      <w:r w:rsidRPr="0079435F">
        <w:rPr>
          <w:rFonts w:asciiTheme="minorHAnsi" w:hAnsiTheme="minorHAnsi"/>
          <w:b/>
          <w:sz w:val="22"/>
          <w:szCs w:val="22"/>
          <w:u w:val="single"/>
        </w:rPr>
        <w:t>SCOPE OF WORK</w:t>
      </w:r>
    </w:p>
    <w:p w14:paraId="42398F78" w14:textId="77777777" w:rsidR="0075230F" w:rsidRPr="0079435F" w:rsidRDefault="0075230F" w:rsidP="0075230F">
      <w:pPr>
        <w:jc w:val="center"/>
        <w:rPr>
          <w:rFonts w:asciiTheme="minorHAnsi" w:hAnsiTheme="minorHAnsi"/>
          <w:b/>
          <w:sz w:val="22"/>
          <w:szCs w:val="22"/>
          <w:u w:val="single"/>
        </w:rPr>
      </w:pPr>
    </w:p>
    <w:p w14:paraId="3541C7FC" w14:textId="77777777" w:rsidR="005B1FB4" w:rsidRPr="000F5AD9" w:rsidRDefault="002537E5" w:rsidP="005B1FB4">
      <w:pPr>
        <w:pStyle w:val="BodyText"/>
        <w:jc w:val="both"/>
        <w:rPr>
          <w:rFonts w:asciiTheme="minorHAnsi" w:hAnsiTheme="minorHAnsi"/>
          <w:sz w:val="22"/>
          <w:szCs w:val="22"/>
        </w:rPr>
      </w:pPr>
      <w:r>
        <w:rPr>
          <w:rFonts w:asciiTheme="minorHAnsi" w:hAnsiTheme="minorHAnsi"/>
          <w:sz w:val="22"/>
          <w:szCs w:val="22"/>
        </w:rPr>
        <w:t>The s</w:t>
      </w:r>
      <w:r w:rsidR="005B1FB4" w:rsidRPr="000F5AD9">
        <w:rPr>
          <w:rFonts w:asciiTheme="minorHAnsi" w:hAnsiTheme="minorHAnsi"/>
          <w:sz w:val="22"/>
          <w:szCs w:val="22"/>
        </w:rPr>
        <w:t>ubcontractor agrees to furnish all material and equip</w:t>
      </w:r>
      <w:r>
        <w:rPr>
          <w:rFonts w:asciiTheme="minorHAnsi" w:hAnsiTheme="minorHAnsi"/>
          <w:sz w:val="22"/>
          <w:szCs w:val="22"/>
        </w:rPr>
        <w:t xml:space="preserve">ment and to perform </w:t>
      </w:r>
      <w:r w:rsidR="00753124">
        <w:rPr>
          <w:rFonts w:asciiTheme="minorHAnsi" w:hAnsiTheme="minorHAnsi"/>
          <w:sz w:val="22"/>
          <w:szCs w:val="22"/>
        </w:rPr>
        <w:t>all</w:t>
      </w:r>
      <w:r w:rsidR="005B1FB4">
        <w:rPr>
          <w:rFonts w:asciiTheme="minorHAnsi" w:hAnsiTheme="minorHAnsi"/>
          <w:sz w:val="22"/>
          <w:szCs w:val="22"/>
        </w:rPr>
        <w:t xml:space="preserve"> their work according to the scope of work</w:t>
      </w:r>
      <w:r w:rsidR="005B1FB4" w:rsidRPr="000F5AD9">
        <w:rPr>
          <w:rFonts w:asciiTheme="minorHAnsi" w:hAnsiTheme="minorHAnsi"/>
          <w:sz w:val="22"/>
          <w:szCs w:val="22"/>
        </w:rPr>
        <w:t>.  Work under this contract to include, but not necessarily limited to the following:</w:t>
      </w:r>
    </w:p>
    <w:p w14:paraId="37A1DCC6" w14:textId="77777777" w:rsidR="00B80E7C" w:rsidRPr="00B80E7C" w:rsidRDefault="00B80E7C" w:rsidP="00B7449B">
      <w:pPr>
        <w:numPr>
          <w:ilvl w:val="12"/>
          <w:numId w:val="0"/>
        </w:numPr>
        <w:jc w:val="both"/>
        <w:rPr>
          <w:rFonts w:asciiTheme="minorHAnsi" w:hAnsiTheme="minorHAnsi"/>
          <w:sz w:val="22"/>
          <w:szCs w:val="22"/>
        </w:rPr>
      </w:pPr>
    </w:p>
    <w:p w14:paraId="579F63AE" w14:textId="77777777" w:rsidR="00753124" w:rsidRPr="00D61CDD" w:rsidRDefault="00753124" w:rsidP="00753124">
      <w:pPr>
        <w:numPr>
          <w:ilvl w:val="0"/>
          <w:numId w:val="2"/>
        </w:numPr>
        <w:jc w:val="both"/>
        <w:rPr>
          <w:rFonts w:asciiTheme="minorHAnsi" w:hAnsiTheme="minorHAnsi"/>
          <w:sz w:val="22"/>
          <w:szCs w:val="22"/>
        </w:rPr>
      </w:pPr>
      <w:r w:rsidRPr="00D61CDD">
        <w:rPr>
          <w:rFonts w:asciiTheme="minorHAnsi" w:hAnsiTheme="minorHAnsi"/>
          <w:sz w:val="22"/>
          <w:szCs w:val="22"/>
        </w:rPr>
        <w:t xml:space="preserve">Supply and install continuous vented aluminum soffits and fascia as per plans. </w:t>
      </w:r>
    </w:p>
    <w:p w14:paraId="18BFFC8E" w14:textId="77777777" w:rsidR="00753124" w:rsidRDefault="00753124" w:rsidP="00753124">
      <w:pPr>
        <w:ind w:left="360"/>
        <w:jc w:val="both"/>
        <w:rPr>
          <w:rFonts w:asciiTheme="minorHAnsi" w:hAnsiTheme="minorHAnsi"/>
          <w:sz w:val="22"/>
          <w:szCs w:val="22"/>
        </w:rPr>
      </w:pPr>
    </w:p>
    <w:p w14:paraId="18488E1C" w14:textId="77777777" w:rsidR="00753124" w:rsidRDefault="00753124" w:rsidP="00753124">
      <w:pPr>
        <w:numPr>
          <w:ilvl w:val="0"/>
          <w:numId w:val="2"/>
        </w:numPr>
        <w:jc w:val="both"/>
        <w:rPr>
          <w:rFonts w:asciiTheme="minorHAnsi" w:hAnsiTheme="minorHAnsi"/>
          <w:sz w:val="22"/>
          <w:szCs w:val="22"/>
        </w:rPr>
      </w:pPr>
      <w:r w:rsidRPr="00B80E7C">
        <w:rPr>
          <w:rFonts w:asciiTheme="minorHAnsi" w:hAnsiTheme="minorHAnsi"/>
          <w:sz w:val="22"/>
          <w:szCs w:val="22"/>
        </w:rPr>
        <w:t>Supply and install 4” aluminum seamless square profile eavestroughs and 3” square profile downspouts.</w:t>
      </w:r>
    </w:p>
    <w:p w14:paraId="32807654" w14:textId="77777777" w:rsidR="007F350F" w:rsidRDefault="007F350F" w:rsidP="007F350F">
      <w:pPr>
        <w:pStyle w:val="ListParagraph"/>
        <w:rPr>
          <w:rFonts w:asciiTheme="minorHAnsi" w:hAnsiTheme="minorHAnsi"/>
          <w:sz w:val="22"/>
          <w:szCs w:val="22"/>
        </w:rPr>
      </w:pPr>
    </w:p>
    <w:p w14:paraId="05484A2A" w14:textId="77777777" w:rsidR="007F350F" w:rsidRPr="00B80E7C" w:rsidRDefault="007F350F" w:rsidP="007F350F">
      <w:pPr>
        <w:numPr>
          <w:ilvl w:val="0"/>
          <w:numId w:val="2"/>
        </w:numPr>
        <w:jc w:val="both"/>
        <w:rPr>
          <w:rFonts w:asciiTheme="minorHAnsi" w:hAnsiTheme="minorHAnsi"/>
          <w:sz w:val="22"/>
          <w:szCs w:val="22"/>
        </w:rPr>
      </w:pPr>
      <w:r w:rsidRPr="00B80E7C">
        <w:rPr>
          <w:rFonts w:asciiTheme="minorHAnsi" w:hAnsiTheme="minorHAnsi"/>
          <w:sz w:val="22"/>
          <w:szCs w:val="22"/>
        </w:rPr>
        <w:t>Supply and i</w:t>
      </w:r>
      <w:r>
        <w:rPr>
          <w:rFonts w:asciiTheme="minorHAnsi" w:hAnsiTheme="minorHAnsi"/>
          <w:sz w:val="22"/>
          <w:szCs w:val="22"/>
        </w:rPr>
        <w:t>nstall shutters as per drawings.</w:t>
      </w:r>
    </w:p>
    <w:p w14:paraId="4151D1F9" w14:textId="77777777" w:rsidR="007F350F" w:rsidRPr="00B80E7C" w:rsidRDefault="007F350F" w:rsidP="007F350F">
      <w:pPr>
        <w:numPr>
          <w:ilvl w:val="12"/>
          <w:numId w:val="0"/>
        </w:numPr>
        <w:jc w:val="both"/>
        <w:rPr>
          <w:rFonts w:asciiTheme="minorHAnsi" w:hAnsiTheme="minorHAnsi"/>
          <w:sz w:val="22"/>
          <w:szCs w:val="22"/>
        </w:rPr>
      </w:pPr>
    </w:p>
    <w:p w14:paraId="7AF11771" w14:textId="77777777" w:rsidR="007F350F" w:rsidRPr="003B7F07" w:rsidRDefault="007F350F" w:rsidP="007F350F">
      <w:pPr>
        <w:numPr>
          <w:ilvl w:val="0"/>
          <w:numId w:val="2"/>
        </w:numPr>
        <w:jc w:val="both"/>
        <w:rPr>
          <w:rFonts w:asciiTheme="minorHAnsi" w:hAnsiTheme="minorHAnsi"/>
          <w:sz w:val="22"/>
          <w:szCs w:val="22"/>
        </w:rPr>
      </w:pPr>
      <w:r w:rsidRPr="003B7F07">
        <w:rPr>
          <w:rFonts w:asciiTheme="minorHAnsi" w:hAnsiTheme="minorHAnsi"/>
          <w:sz w:val="22"/>
          <w:szCs w:val="22"/>
        </w:rPr>
        <w:t>Supply and install only aluminum screws and nails</w:t>
      </w:r>
      <w:r w:rsidR="00AA170C" w:rsidRPr="003B7F07">
        <w:rPr>
          <w:rFonts w:asciiTheme="minorHAnsi" w:hAnsiTheme="minorHAnsi"/>
          <w:sz w:val="22"/>
          <w:szCs w:val="22"/>
        </w:rPr>
        <w:t xml:space="preserve"> where exposed</w:t>
      </w:r>
      <w:r w:rsidRPr="003B7F07">
        <w:rPr>
          <w:rFonts w:asciiTheme="minorHAnsi" w:hAnsiTheme="minorHAnsi"/>
          <w:sz w:val="22"/>
          <w:szCs w:val="22"/>
        </w:rPr>
        <w:t>.</w:t>
      </w:r>
    </w:p>
    <w:p w14:paraId="0E1D5007" w14:textId="77777777" w:rsidR="007F350F" w:rsidRPr="00B80E7C" w:rsidRDefault="007F350F" w:rsidP="007F350F">
      <w:pPr>
        <w:numPr>
          <w:ilvl w:val="12"/>
          <w:numId w:val="0"/>
        </w:numPr>
        <w:jc w:val="both"/>
        <w:rPr>
          <w:rFonts w:asciiTheme="minorHAnsi" w:hAnsiTheme="minorHAnsi"/>
          <w:sz w:val="22"/>
          <w:szCs w:val="22"/>
        </w:rPr>
      </w:pPr>
    </w:p>
    <w:p w14:paraId="1593C754" w14:textId="77777777" w:rsidR="007F350F" w:rsidRPr="00B80E7C" w:rsidRDefault="007F350F" w:rsidP="007F350F">
      <w:pPr>
        <w:numPr>
          <w:ilvl w:val="0"/>
          <w:numId w:val="11"/>
        </w:numPr>
        <w:jc w:val="both"/>
        <w:rPr>
          <w:rFonts w:asciiTheme="minorHAnsi" w:hAnsiTheme="minorHAnsi"/>
          <w:sz w:val="22"/>
          <w:szCs w:val="22"/>
        </w:rPr>
      </w:pPr>
      <w:r w:rsidRPr="00B80E7C">
        <w:rPr>
          <w:rFonts w:asciiTheme="minorHAnsi" w:hAnsiTheme="minorHAnsi"/>
          <w:sz w:val="22"/>
          <w:szCs w:val="22"/>
        </w:rPr>
        <w:t>Ensure that eavestrough’s are properly pitched toward the downspouts.</w:t>
      </w:r>
    </w:p>
    <w:p w14:paraId="6152B07D" w14:textId="77777777" w:rsidR="007F350F" w:rsidRPr="003B7F07" w:rsidRDefault="007F350F" w:rsidP="007F350F">
      <w:pPr>
        <w:numPr>
          <w:ilvl w:val="12"/>
          <w:numId w:val="0"/>
        </w:numPr>
        <w:ind w:left="360" w:hanging="360"/>
        <w:jc w:val="both"/>
        <w:rPr>
          <w:rFonts w:asciiTheme="minorHAnsi" w:hAnsiTheme="minorHAnsi"/>
          <w:sz w:val="22"/>
          <w:szCs w:val="22"/>
        </w:rPr>
      </w:pPr>
    </w:p>
    <w:p w14:paraId="3C49967C" w14:textId="77777777" w:rsidR="00AA170C" w:rsidRDefault="007F350F" w:rsidP="007F350F">
      <w:pPr>
        <w:numPr>
          <w:ilvl w:val="0"/>
          <w:numId w:val="12"/>
        </w:numPr>
        <w:jc w:val="both"/>
        <w:rPr>
          <w:rFonts w:asciiTheme="minorHAnsi" w:hAnsiTheme="minorHAnsi"/>
          <w:sz w:val="22"/>
          <w:szCs w:val="22"/>
        </w:rPr>
      </w:pPr>
      <w:r w:rsidRPr="00B80E7C">
        <w:rPr>
          <w:rFonts w:asciiTheme="minorHAnsi" w:hAnsiTheme="minorHAnsi"/>
          <w:sz w:val="22"/>
          <w:szCs w:val="22"/>
        </w:rPr>
        <w:t xml:space="preserve">Supply and install factory formed elbow connections from eavestrough to downspouts.  Elbows and downspouts to be installed after final grading has been completed and approved. </w:t>
      </w:r>
    </w:p>
    <w:p w14:paraId="6E1EDC2D" w14:textId="77777777" w:rsidR="00AA170C" w:rsidRDefault="00AA170C" w:rsidP="00AA170C">
      <w:pPr>
        <w:ind w:left="360"/>
        <w:jc w:val="both"/>
        <w:rPr>
          <w:rFonts w:asciiTheme="minorHAnsi" w:hAnsiTheme="minorHAnsi"/>
          <w:sz w:val="22"/>
          <w:szCs w:val="22"/>
        </w:rPr>
      </w:pPr>
    </w:p>
    <w:p w14:paraId="30F18EFA" w14:textId="77777777" w:rsidR="007F350F" w:rsidRDefault="007F350F" w:rsidP="007F350F">
      <w:pPr>
        <w:numPr>
          <w:ilvl w:val="0"/>
          <w:numId w:val="12"/>
        </w:numPr>
        <w:jc w:val="both"/>
        <w:rPr>
          <w:rFonts w:asciiTheme="minorHAnsi" w:hAnsiTheme="minorHAnsi"/>
          <w:sz w:val="22"/>
          <w:szCs w:val="22"/>
        </w:rPr>
      </w:pPr>
      <w:r w:rsidRPr="00B80E7C">
        <w:rPr>
          <w:rFonts w:asciiTheme="minorHAnsi" w:hAnsiTheme="minorHAnsi"/>
          <w:sz w:val="22"/>
          <w:szCs w:val="22"/>
        </w:rPr>
        <w:t>The contractor will be responsible to lower, raise and or repair any elbows and downspouts which, were installed to high or too low prior to final grading operations.</w:t>
      </w:r>
    </w:p>
    <w:p w14:paraId="3E06E490" w14:textId="77777777" w:rsidR="007F350F" w:rsidRDefault="007F350F" w:rsidP="007F350F">
      <w:pPr>
        <w:ind w:left="360"/>
        <w:jc w:val="both"/>
        <w:rPr>
          <w:rFonts w:asciiTheme="minorHAnsi" w:hAnsiTheme="minorHAnsi"/>
          <w:sz w:val="22"/>
          <w:szCs w:val="22"/>
        </w:rPr>
      </w:pPr>
    </w:p>
    <w:p w14:paraId="297B36B0" w14:textId="120ACE36" w:rsidR="007F350F" w:rsidRDefault="003B7F07" w:rsidP="007F350F">
      <w:pPr>
        <w:numPr>
          <w:ilvl w:val="0"/>
          <w:numId w:val="12"/>
        </w:numPr>
        <w:jc w:val="both"/>
        <w:rPr>
          <w:rFonts w:asciiTheme="minorHAnsi" w:hAnsiTheme="minorHAnsi"/>
          <w:sz w:val="22"/>
          <w:szCs w:val="22"/>
        </w:rPr>
      </w:pPr>
      <w:r>
        <w:rPr>
          <w:rFonts w:asciiTheme="minorHAnsi" w:hAnsiTheme="minorHAnsi"/>
          <w:sz w:val="22"/>
          <w:szCs w:val="22"/>
        </w:rPr>
        <w:t>Supply and Install any vertical s</w:t>
      </w:r>
      <w:r w:rsidR="007F350F">
        <w:rPr>
          <w:rFonts w:asciiTheme="minorHAnsi" w:hAnsiTheme="minorHAnsi"/>
          <w:sz w:val="22"/>
          <w:szCs w:val="22"/>
        </w:rPr>
        <w:t>iding on all models</w:t>
      </w:r>
      <w:r w:rsidR="00AA170C">
        <w:rPr>
          <w:rFonts w:asciiTheme="minorHAnsi" w:hAnsiTheme="minorHAnsi"/>
          <w:sz w:val="22"/>
          <w:szCs w:val="22"/>
        </w:rPr>
        <w:t xml:space="preserve"> or as per plan. </w:t>
      </w:r>
      <w:r w:rsidR="007F350F">
        <w:rPr>
          <w:rFonts w:asciiTheme="minorHAnsi" w:hAnsiTheme="minorHAnsi"/>
          <w:sz w:val="22"/>
          <w:szCs w:val="22"/>
        </w:rPr>
        <w:t xml:space="preserve"> </w:t>
      </w:r>
    </w:p>
    <w:p w14:paraId="76EDD7A0" w14:textId="77777777" w:rsidR="007F350F" w:rsidRPr="00B80E7C" w:rsidRDefault="007F350F" w:rsidP="007F350F">
      <w:pPr>
        <w:numPr>
          <w:ilvl w:val="12"/>
          <w:numId w:val="0"/>
        </w:numPr>
        <w:jc w:val="both"/>
        <w:rPr>
          <w:rFonts w:asciiTheme="minorHAnsi" w:hAnsiTheme="minorHAnsi"/>
          <w:sz w:val="22"/>
          <w:szCs w:val="22"/>
        </w:rPr>
      </w:pPr>
    </w:p>
    <w:p w14:paraId="1D75FF3A" w14:textId="77777777" w:rsidR="00AA170C" w:rsidRDefault="007F350F" w:rsidP="007F350F">
      <w:pPr>
        <w:numPr>
          <w:ilvl w:val="0"/>
          <w:numId w:val="13"/>
        </w:numPr>
        <w:jc w:val="both"/>
        <w:rPr>
          <w:rFonts w:asciiTheme="minorHAnsi" w:hAnsiTheme="minorHAnsi"/>
          <w:sz w:val="22"/>
          <w:szCs w:val="22"/>
        </w:rPr>
      </w:pPr>
      <w:r w:rsidRPr="00B80E7C">
        <w:rPr>
          <w:rFonts w:asciiTheme="minorHAnsi" w:hAnsiTheme="minorHAnsi"/>
          <w:sz w:val="22"/>
          <w:szCs w:val="22"/>
        </w:rPr>
        <w:t xml:space="preserve">Any horizontal siding to be installed indicated on the approved architectural drawings.  </w:t>
      </w:r>
    </w:p>
    <w:p w14:paraId="52CD0F56" w14:textId="77777777" w:rsidR="00AA170C" w:rsidRDefault="00AA170C" w:rsidP="00AA170C">
      <w:pPr>
        <w:ind w:left="360"/>
        <w:jc w:val="both"/>
        <w:rPr>
          <w:rFonts w:asciiTheme="minorHAnsi" w:hAnsiTheme="minorHAnsi"/>
          <w:sz w:val="22"/>
          <w:szCs w:val="22"/>
        </w:rPr>
      </w:pPr>
    </w:p>
    <w:p w14:paraId="2D69EFE3" w14:textId="2B2C93D6" w:rsidR="00B80E7C" w:rsidRPr="00B80E7C" w:rsidRDefault="00B80E7C" w:rsidP="002626C5">
      <w:pPr>
        <w:numPr>
          <w:ilvl w:val="0"/>
          <w:numId w:val="3"/>
        </w:numPr>
        <w:jc w:val="both"/>
        <w:rPr>
          <w:rFonts w:asciiTheme="minorHAnsi" w:hAnsiTheme="minorHAnsi"/>
          <w:sz w:val="22"/>
          <w:szCs w:val="22"/>
        </w:rPr>
      </w:pPr>
      <w:r w:rsidRPr="00B80E7C">
        <w:rPr>
          <w:rFonts w:asciiTheme="minorHAnsi" w:hAnsiTheme="minorHAnsi"/>
          <w:sz w:val="22"/>
          <w:szCs w:val="22"/>
        </w:rPr>
        <w:t>Complete all caulking relative to the installation.  Caulking to be of approved manufacturer and type.  Colour to match or blend with adjacent and surroundings colours.  Materials shall be non-staining, mastic materials. All exposed caulking shall be free from ridges, wrinkles, and pockets and embedded foreign materials.</w:t>
      </w:r>
      <w:bookmarkStart w:id="0" w:name="_GoBack"/>
      <w:bookmarkEnd w:id="0"/>
    </w:p>
    <w:p w14:paraId="542494FB" w14:textId="77777777" w:rsidR="00B80E7C" w:rsidRPr="00B80E7C" w:rsidRDefault="00B80E7C" w:rsidP="007F350F">
      <w:pPr>
        <w:numPr>
          <w:ilvl w:val="12"/>
          <w:numId w:val="0"/>
        </w:numPr>
        <w:jc w:val="both"/>
        <w:rPr>
          <w:rFonts w:asciiTheme="minorHAnsi" w:hAnsiTheme="minorHAnsi"/>
          <w:sz w:val="22"/>
          <w:szCs w:val="22"/>
        </w:rPr>
      </w:pPr>
    </w:p>
    <w:p w14:paraId="1A743FE5" w14:textId="77777777" w:rsidR="00B80E7C" w:rsidRPr="00B80E7C" w:rsidRDefault="00B80E7C" w:rsidP="002626C5">
      <w:pPr>
        <w:numPr>
          <w:ilvl w:val="0"/>
          <w:numId w:val="10"/>
        </w:numPr>
        <w:jc w:val="both"/>
        <w:rPr>
          <w:rFonts w:asciiTheme="minorHAnsi" w:hAnsiTheme="minorHAnsi"/>
          <w:sz w:val="22"/>
          <w:szCs w:val="22"/>
        </w:rPr>
      </w:pPr>
      <w:r w:rsidRPr="00B80E7C">
        <w:rPr>
          <w:rFonts w:asciiTheme="minorHAnsi" w:hAnsiTheme="minorHAnsi"/>
          <w:sz w:val="22"/>
          <w:szCs w:val="22"/>
        </w:rPr>
        <w:t xml:space="preserve">Colours of the material to be supplied by builder as prepared by </w:t>
      </w:r>
      <w:proofErr w:type="gramStart"/>
      <w:r w:rsidRPr="00B80E7C">
        <w:rPr>
          <w:rFonts w:asciiTheme="minorHAnsi" w:hAnsiTheme="minorHAnsi"/>
          <w:sz w:val="22"/>
          <w:szCs w:val="22"/>
        </w:rPr>
        <w:t>builders</w:t>
      </w:r>
      <w:proofErr w:type="gramEnd"/>
      <w:r w:rsidRPr="00B80E7C">
        <w:rPr>
          <w:rFonts w:asciiTheme="minorHAnsi" w:hAnsiTheme="minorHAnsi"/>
          <w:sz w:val="22"/>
          <w:szCs w:val="22"/>
        </w:rPr>
        <w:t xml:space="preserve"> architect prior to the commencement of the project.  Any substitutions to these colours should be brought to the Builder’s attention for approval.</w:t>
      </w:r>
    </w:p>
    <w:p w14:paraId="78C3FE71" w14:textId="77777777" w:rsidR="00B80E7C" w:rsidRPr="00B80E7C" w:rsidRDefault="00B80E7C" w:rsidP="00AA170C">
      <w:pPr>
        <w:numPr>
          <w:ilvl w:val="12"/>
          <w:numId w:val="0"/>
        </w:numPr>
        <w:jc w:val="both"/>
        <w:rPr>
          <w:rFonts w:asciiTheme="minorHAnsi" w:hAnsiTheme="minorHAnsi"/>
          <w:sz w:val="22"/>
          <w:szCs w:val="22"/>
        </w:rPr>
      </w:pPr>
    </w:p>
    <w:p w14:paraId="1205357B" w14:textId="77777777" w:rsidR="00B80E7C" w:rsidRPr="00B80E7C" w:rsidRDefault="00B80E7C" w:rsidP="002626C5">
      <w:pPr>
        <w:numPr>
          <w:ilvl w:val="0"/>
          <w:numId w:val="15"/>
        </w:numPr>
        <w:jc w:val="both"/>
        <w:rPr>
          <w:rFonts w:asciiTheme="minorHAnsi" w:hAnsiTheme="minorHAnsi"/>
          <w:sz w:val="22"/>
          <w:szCs w:val="22"/>
        </w:rPr>
      </w:pPr>
      <w:r w:rsidRPr="00B80E7C">
        <w:rPr>
          <w:rFonts w:asciiTheme="minorHAnsi" w:hAnsiTheme="minorHAnsi"/>
          <w:sz w:val="22"/>
          <w:szCs w:val="22"/>
        </w:rPr>
        <w:t>Owner will NOT be responsible for damaged or stolen materials unless installed on house.</w:t>
      </w:r>
    </w:p>
    <w:p w14:paraId="6CE1700B" w14:textId="77777777" w:rsidR="00B80E7C" w:rsidRPr="00B80E7C" w:rsidRDefault="00B80E7C" w:rsidP="00B80E7C">
      <w:pPr>
        <w:numPr>
          <w:ilvl w:val="12"/>
          <w:numId w:val="0"/>
        </w:numPr>
        <w:ind w:left="360" w:hanging="360"/>
        <w:jc w:val="both"/>
        <w:rPr>
          <w:rFonts w:asciiTheme="minorHAnsi" w:hAnsiTheme="minorHAnsi"/>
          <w:sz w:val="22"/>
          <w:szCs w:val="22"/>
        </w:rPr>
      </w:pPr>
    </w:p>
    <w:p w14:paraId="1F945753" w14:textId="77777777" w:rsidR="00B80E7C" w:rsidRPr="00B80E7C" w:rsidRDefault="00B80E7C" w:rsidP="002626C5">
      <w:pPr>
        <w:numPr>
          <w:ilvl w:val="0"/>
          <w:numId w:val="16"/>
        </w:numPr>
        <w:jc w:val="both"/>
        <w:rPr>
          <w:rFonts w:asciiTheme="minorHAnsi" w:hAnsiTheme="minorHAnsi"/>
          <w:sz w:val="22"/>
          <w:szCs w:val="22"/>
        </w:rPr>
      </w:pPr>
      <w:r w:rsidRPr="00B80E7C">
        <w:rPr>
          <w:rFonts w:asciiTheme="minorHAnsi" w:hAnsiTheme="minorHAnsi"/>
          <w:sz w:val="22"/>
          <w:szCs w:val="22"/>
        </w:rPr>
        <w:t>Subcontractor to pick-up and remove all debris related to his work and deposit into builder’ bin.</w:t>
      </w:r>
    </w:p>
    <w:p w14:paraId="18E6D269" w14:textId="77777777" w:rsidR="00B80E7C" w:rsidRPr="00B80E7C" w:rsidRDefault="00B80E7C" w:rsidP="00B80E7C">
      <w:pPr>
        <w:numPr>
          <w:ilvl w:val="12"/>
          <w:numId w:val="0"/>
        </w:numPr>
        <w:ind w:left="360" w:hanging="360"/>
        <w:jc w:val="both"/>
        <w:rPr>
          <w:rFonts w:asciiTheme="minorHAnsi" w:hAnsiTheme="minorHAnsi"/>
          <w:sz w:val="22"/>
          <w:szCs w:val="22"/>
        </w:rPr>
      </w:pPr>
    </w:p>
    <w:p w14:paraId="6A22D604" w14:textId="77777777" w:rsidR="00B80E7C" w:rsidRPr="00B80E7C" w:rsidRDefault="00B80E7C" w:rsidP="002626C5">
      <w:pPr>
        <w:numPr>
          <w:ilvl w:val="0"/>
          <w:numId w:val="17"/>
        </w:numPr>
        <w:jc w:val="both"/>
        <w:rPr>
          <w:rFonts w:asciiTheme="minorHAnsi" w:hAnsiTheme="minorHAnsi"/>
          <w:sz w:val="22"/>
          <w:szCs w:val="22"/>
        </w:rPr>
      </w:pPr>
      <w:r w:rsidRPr="00B80E7C">
        <w:rPr>
          <w:rFonts w:asciiTheme="minorHAnsi" w:hAnsiTheme="minorHAnsi"/>
          <w:sz w:val="22"/>
          <w:szCs w:val="22"/>
        </w:rPr>
        <w:t>No substitutions of any material or equipment without written authorization from builder.</w:t>
      </w:r>
    </w:p>
    <w:p w14:paraId="5579496B" w14:textId="77777777" w:rsidR="00B80E7C" w:rsidRPr="00B80E7C" w:rsidRDefault="00B80E7C" w:rsidP="00B80E7C">
      <w:pPr>
        <w:numPr>
          <w:ilvl w:val="12"/>
          <w:numId w:val="0"/>
        </w:numPr>
        <w:ind w:left="360" w:hanging="360"/>
        <w:jc w:val="both"/>
        <w:rPr>
          <w:rFonts w:asciiTheme="minorHAnsi" w:hAnsiTheme="minorHAnsi"/>
          <w:sz w:val="22"/>
          <w:szCs w:val="22"/>
        </w:rPr>
      </w:pPr>
    </w:p>
    <w:p w14:paraId="29027247" w14:textId="77777777" w:rsidR="00B80E7C" w:rsidRPr="00B80E7C" w:rsidRDefault="00B80E7C" w:rsidP="002626C5">
      <w:pPr>
        <w:numPr>
          <w:ilvl w:val="0"/>
          <w:numId w:val="18"/>
        </w:numPr>
        <w:jc w:val="both"/>
        <w:rPr>
          <w:rFonts w:asciiTheme="minorHAnsi" w:hAnsiTheme="minorHAnsi"/>
          <w:sz w:val="22"/>
          <w:szCs w:val="22"/>
        </w:rPr>
      </w:pPr>
      <w:r w:rsidRPr="00B80E7C">
        <w:rPr>
          <w:rFonts w:asciiTheme="minorHAnsi" w:hAnsiTheme="minorHAnsi"/>
          <w:sz w:val="22"/>
          <w:szCs w:val="22"/>
        </w:rPr>
        <w:t xml:space="preserve">Subcontractor shall be responsible for any costs incurred by builder due to being removed from site </w:t>
      </w:r>
      <w:proofErr w:type="gramStart"/>
      <w:r w:rsidRPr="00B80E7C">
        <w:rPr>
          <w:rFonts w:asciiTheme="minorHAnsi" w:hAnsiTheme="minorHAnsi"/>
          <w:sz w:val="22"/>
          <w:szCs w:val="22"/>
        </w:rPr>
        <w:t>in regards to</w:t>
      </w:r>
      <w:proofErr w:type="gramEnd"/>
      <w:r w:rsidRPr="00B80E7C">
        <w:rPr>
          <w:rFonts w:asciiTheme="minorHAnsi" w:hAnsiTheme="minorHAnsi"/>
          <w:sz w:val="22"/>
          <w:szCs w:val="22"/>
        </w:rPr>
        <w:t xml:space="preserve"> noncompliance with the Ontario Health and Safety Requirements and all other safety standard agencies.</w:t>
      </w:r>
    </w:p>
    <w:p w14:paraId="5DE6D08D" w14:textId="77777777" w:rsidR="00B80E7C" w:rsidRPr="00B80E7C" w:rsidRDefault="00B80E7C" w:rsidP="00B80E7C">
      <w:pPr>
        <w:numPr>
          <w:ilvl w:val="12"/>
          <w:numId w:val="0"/>
        </w:numPr>
        <w:ind w:left="360" w:hanging="360"/>
        <w:jc w:val="both"/>
        <w:rPr>
          <w:rFonts w:asciiTheme="minorHAnsi" w:hAnsiTheme="minorHAnsi"/>
          <w:sz w:val="22"/>
          <w:szCs w:val="22"/>
        </w:rPr>
      </w:pPr>
    </w:p>
    <w:p w14:paraId="7ADBAB5A" w14:textId="77777777" w:rsidR="000A1486" w:rsidRDefault="00B80E7C" w:rsidP="000A1486">
      <w:pPr>
        <w:numPr>
          <w:ilvl w:val="0"/>
          <w:numId w:val="19"/>
        </w:numPr>
        <w:jc w:val="both"/>
        <w:rPr>
          <w:rFonts w:asciiTheme="minorHAnsi" w:hAnsiTheme="minorHAnsi"/>
          <w:sz w:val="22"/>
          <w:szCs w:val="22"/>
        </w:rPr>
      </w:pPr>
      <w:r w:rsidRPr="00B80E7C">
        <w:rPr>
          <w:rFonts w:asciiTheme="minorHAnsi" w:hAnsiTheme="minorHAnsi"/>
          <w:sz w:val="22"/>
          <w:szCs w:val="22"/>
        </w:rPr>
        <w:t xml:space="preserve">Subcontractor shall replace all ramps, temporary railings, handrails, guardrails, covered openings etc. that </w:t>
      </w:r>
      <w:r w:rsidR="004B7747">
        <w:rPr>
          <w:rFonts w:asciiTheme="minorHAnsi" w:hAnsiTheme="minorHAnsi"/>
          <w:sz w:val="22"/>
          <w:szCs w:val="22"/>
        </w:rPr>
        <w:t>their</w:t>
      </w:r>
      <w:r w:rsidRPr="00B80E7C">
        <w:rPr>
          <w:rFonts w:asciiTheme="minorHAnsi" w:hAnsiTheme="minorHAnsi"/>
          <w:sz w:val="22"/>
          <w:szCs w:val="22"/>
        </w:rPr>
        <w:t xml:space="preserve"> forces remove</w:t>
      </w:r>
      <w:r w:rsidR="004B7747">
        <w:rPr>
          <w:rFonts w:asciiTheme="minorHAnsi" w:hAnsiTheme="minorHAnsi"/>
          <w:sz w:val="22"/>
          <w:szCs w:val="22"/>
        </w:rPr>
        <w:t xml:space="preserve"> in order to complete their work</w:t>
      </w:r>
      <w:r w:rsidRPr="00B80E7C">
        <w:rPr>
          <w:rFonts w:asciiTheme="minorHAnsi" w:hAnsiTheme="minorHAnsi"/>
          <w:sz w:val="22"/>
          <w:szCs w:val="22"/>
        </w:rPr>
        <w:t xml:space="preserve">.  If the above procedure is not adhered to, </w:t>
      </w:r>
      <w:r w:rsidR="002537E5">
        <w:rPr>
          <w:rFonts w:asciiTheme="minorHAnsi" w:hAnsiTheme="minorHAnsi"/>
          <w:sz w:val="22"/>
          <w:szCs w:val="22"/>
        </w:rPr>
        <w:t>the s</w:t>
      </w:r>
      <w:r w:rsidRPr="00B80E7C">
        <w:rPr>
          <w:rFonts w:asciiTheme="minorHAnsi" w:hAnsiTheme="minorHAnsi"/>
          <w:sz w:val="22"/>
          <w:szCs w:val="22"/>
        </w:rPr>
        <w:t xml:space="preserve">ubcontractor will be immediately removed from the job site and any cost/damages incurred will be backcharged to the subcontractor at </w:t>
      </w:r>
      <w:r w:rsidR="00B7449B" w:rsidRPr="00B80E7C">
        <w:rPr>
          <w:rFonts w:asciiTheme="minorHAnsi" w:hAnsiTheme="minorHAnsi"/>
          <w:sz w:val="22"/>
          <w:szCs w:val="22"/>
        </w:rPr>
        <w:t>builder’s</w:t>
      </w:r>
      <w:r w:rsidRPr="00B80E7C">
        <w:rPr>
          <w:rFonts w:asciiTheme="minorHAnsi" w:hAnsiTheme="minorHAnsi"/>
          <w:sz w:val="22"/>
          <w:szCs w:val="22"/>
        </w:rPr>
        <w:t xml:space="preserve"> discretion.</w:t>
      </w:r>
    </w:p>
    <w:p w14:paraId="58499EBE" w14:textId="77777777" w:rsidR="000A1486" w:rsidRDefault="000A1486" w:rsidP="000A1486">
      <w:pPr>
        <w:ind w:left="360"/>
        <w:jc w:val="both"/>
        <w:rPr>
          <w:rFonts w:asciiTheme="minorHAnsi" w:hAnsiTheme="minorHAnsi"/>
          <w:sz w:val="22"/>
          <w:szCs w:val="22"/>
        </w:rPr>
      </w:pPr>
    </w:p>
    <w:p w14:paraId="1B5BD364" w14:textId="77777777" w:rsidR="000A1486" w:rsidRPr="000A1486" w:rsidRDefault="002537E5" w:rsidP="000A1486">
      <w:pPr>
        <w:numPr>
          <w:ilvl w:val="0"/>
          <w:numId w:val="19"/>
        </w:numPr>
        <w:jc w:val="both"/>
        <w:rPr>
          <w:rFonts w:asciiTheme="minorHAnsi" w:hAnsiTheme="minorHAnsi"/>
          <w:sz w:val="22"/>
          <w:szCs w:val="22"/>
        </w:rPr>
      </w:pPr>
      <w:r>
        <w:rPr>
          <w:rFonts w:asciiTheme="minorHAnsi" w:hAnsiTheme="minorHAnsi"/>
          <w:sz w:val="22"/>
          <w:szCs w:val="22"/>
        </w:rPr>
        <w:t xml:space="preserve">It is </w:t>
      </w:r>
      <w:r w:rsidR="004B7747">
        <w:rPr>
          <w:rFonts w:asciiTheme="minorHAnsi" w:hAnsiTheme="minorHAnsi"/>
          <w:sz w:val="22"/>
          <w:szCs w:val="22"/>
        </w:rPr>
        <w:t xml:space="preserve">the </w:t>
      </w:r>
      <w:proofErr w:type="gramStart"/>
      <w:r w:rsidR="004B7747">
        <w:rPr>
          <w:rFonts w:asciiTheme="minorHAnsi" w:hAnsiTheme="minorHAnsi"/>
          <w:sz w:val="22"/>
          <w:szCs w:val="22"/>
        </w:rPr>
        <w:t>subcontractors</w:t>
      </w:r>
      <w:proofErr w:type="gramEnd"/>
      <w:r w:rsidR="004B7747">
        <w:rPr>
          <w:rFonts w:asciiTheme="minorHAnsi" w:hAnsiTheme="minorHAnsi"/>
          <w:sz w:val="22"/>
          <w:szCs w:val="22"/>
        </w:rPr>
        <w:t xml:space="preserve"> </w:t>
      </w:r>
      <w:r w:rsidR="004B7747" w:rsidRPr="000A1486">
        <w:rPr>
          <w:rFonts w:asciiTheme="minorHAnsi" w:hAnsiTheme="minorHAnsi"/>
          <w:sz w:val="22"/>
          <w:szCs w:val="22"/>
        </w:rPr>
        <w:t>foreman</w:t>
      </w:r>
      <w:r w:rsidR="004B7747">
        <w:rPr>
          <w:rFonts w:asciiTheme="minorHAnsi" w:hAnsiTheme="minorHAnsi"/>
          <w:sz w:val="22"/>
          <w:szCs w:val="22"/>
        </w:rPr>
        <w:t>’s</w:t>
      </w:r>
      <w:r w:rsidR="000A1486" w:rsidRPr="000A1486">
        <w:rPr>
          <w:rFonts w:asciiTheme="minorHAnsi" w:hAnsiTheme="minorHAnsi"/>
          <w:sz w:val="22"/>
          <w:szCs w:val="22"/>
        </w:rPr>
        <w:t xml:space="preserve"> responsibility to check the “Builders Portal” before any work is started on any house to check for any changes, upgrades or special instructions.  The “Builders Portal” will be available to every sub-trade at any time online</w:t>
      </w:r>
      <w:r w:rsidR="004B7747">
        <w:rPr>
          <w:rFonts w:asciiTheme="minorHAnsi" w:hAnsiTheme="minorHAnsi"/>
          <w:sz w:val="22"/>
          <w:szCs w:val="22"/>
        </w:rPr>
        <w:t xml:space="preserve"> or at the site trailer</w:t>
      </w:r>
      <w:r w:rsidR="000A1486" w:rsidRPr="000A1486">
        <w:rPr>
          <w:rFonts w:asciiTheme="minorHAnsi" w:hAnsiTheme="minorHAnsi"/>
          <w:sz w:val="22"/>
          <w:szCs w:val="22"/>
        </w:rPr>
        <w:t xml:space="preserve">. Each subcontractor will receive a code to access the portal. </w:t>
      </w:r>
    </w:p>
    <w:p w14:paraId="2CC95A2D" w14:textId="77777777" w:rsidR="00B80E7C" w:rsidRPr="00B80E7C" w:rsidRDefault="00B80E7C" w:rsidP="00513874">
      <w:pPr>
        <w:numPr>
          <w:ilvl w:val="12"/>
          <w:numId w:val="0"/>
        </w:numPr>
        <w:jc w:val="both"/>
        <w:rPr>
          <w:rFonts w:asciiTheme="minorHAnsi" w:hAnsiTheme="minorHAnsi"/>
          <w:sz w:val="22"/>
          <w:szCs w:val="22"/>
        </w:rPr>
      </w:pPr>
    </w:p>
    <w:p w14:paraId="439548B0" w14:textId="77777777" w:rsidR="00B80E7C" w:rsidRDefault="00B80E7C" w:rsidP="002626C5">
      <w:pPr>
        <w:numPr>
          <w:ilvl w:val="0"/>
          <w:numId w:val="21"/>
        </w:numPr>
        <w:jc w:val="both"/>
        <w:rPr>
          <w:rFonts w:asciiTheme="minorHAnsi" w:hAnsiTheme="minorHAnsi"/>
          <w:sz w:val="22"/>
          <w:szCs w:val="22"/>
        </w:rPr>
      </w:pPr>
      <w:r w:rsidRPr="00B80E7C">
        <w:rPr>
          <w:rFonts w:asciiTheme="minorHAnsi" w:hAnsiTheme="minorHAnsi"/>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B80E7C">
        <w:rPr>
          <w:rFonts w:asciiTheme="minorHAnsi" w:hAnsiTheme="minorHAnsi"/>
          <w:sz w:val="22"/>
          <w:szCs w:val="22"/>
        </w:rPr>
        <w:t>Eg.</w:t>
      </w:r>
      <w:proofErr w:type="spellEnd"/>
      <w:r w:rsidRPr="00B80E7C">
        <w:rPr>
          <w:rFonts w:asciiTheme="minorHAnsi" w:hAnsiTheme="minorHAnsi"/>
          <w:sz w:val="22"/>
          <w:szCs w:val="22"/>
        </w:rPr>
        <w:t xml:space="preserve"> W.C.B.)</w:t>
      </w:r>
    </w:p>
    <w:p w14:paraId="511267B2" w14:textId="77777777" w:rsidR="00B80E7C" w:rsidRDefault="00B80E7C" w:rsidP="00B80E7C">
      <w:pPr>
        <w:ind w:left="360"/>
        <w:jc w:val="both"/>
        <w:rPr>
          <w:rFonts w:asciiTheme="minorHAnsi" w:hAnsiTheme="minorHAnsi"/>
          <w:sz w:val="22"/>
          <w:szCs w:val="22"/>
        </w:rPr>
      </w:pPr>
    </w:p>
    <w:p w14:paraId="4A20F6BF" w14:textId="77777777" w:rsidR="00B80E7C" w:rsidRDefault="00B80E7C" w:rsidP="002626C5">
      <w:pPr>
        <w:numPr>
          <w:ilvl w:val="0"/>
          <w:numId w:val="21"/>
        </w:numPr>
        <w:jc w:val="both"/>
        <w:rPr>
          <w:rFonts w:asciiTheme="minorHAnsi" w:hAnsiTheme="minorHAnsi"/>
          <w:sz w:val="22"/>
          <w:szCs w:val="22"/>
        </w:rPr>
      </w:pPr>
      <w:r w:rsidRPr="00B80E7C">
        <w:rPr>
          <w:rFonts w:asciiTheme="minorHAnsi" w:hAnsiTheme="minorHAnsi"/>
          <w:sz w:val="22"/>
          <w:szCs w:val="22"/>
        </w:rPr>
        <w:t>The subcontractor shall be responsible to ensure that all trucks making deliveries to</w:t>
      </w:r>
      <w:r w:rsidR="004B7747">
        <w:rPr>
          <w:rFonts w:asciiTheme="minorHAnsi" w:hAnsiTheme="minorHAnsi"/>
          <w:sz w:val="22"/>
          <w:szCs w:val="22"/>
        </w:rPr>
        <w:t xml:space="preserve"> them</w:t>
      </w:r>
      <w:r w:rsidRPr="00B80E7C">
        <w:rPr>
          <w:rFonts w:asciiTheme="minorHAnsi" w:hAnsiTheme="minorHAnsi"/>
          <w:sz w:val="22"/>
          <w:szCs w:val="22"/>
        </w:rPr>
        <w:t xml:space="preserve"> do not track mud on the municipa</w:t>
      </w:r>
      <w:r w:rsidR="00605320">
        <w:rPr>
          <w:rFonts w:asciiTheme="minorHAnsi" w:hAnsiTheme="minorHAnsi"/>
          <w:sz w:val="22"/>
          <w:szCs w:val="22"/>
        </w:rPr>
        <w:t xml:space="preserve">l roads when leaving the site. </w:t>
      </w:r>
      <w:r w:rsidRPr="00B80E7C">
        <w:rPr>
          <w:rFonts w:asciiTheme="minorHAnsi" w:hAnsiTheme="minorHAnsi"/>
          <w:sz w:val="22"/>
          <w:szCs w:val="22"/>
        </w:rPr>
        <w:t>Any road cleaning attributable to this subcontractor will be back charged.</w:t>
      </w:r>
    </w:p>
    <w:p w14:paraId="6DA6EA7B" w14:textId="77777777" w:rsidR="00B80E7C" w:rsidRDefault="00B80E7C" w:rsidP="00B80E7C">
      <w:pPr>
        <w:pStyle w:val="ListParagraph"/>
        <w:rPr>
          <w:rFonts w:asciiTheme="minorHAnsi" w:hAnsiTheme="minorHAnsi"/>
          <w:sz w:val="22"/>
          <w:szCs w:val="22"/>
        </w:rPr>
      </w:pPr>
    </w:p>
    <w:p w14:paraId="377E5C82" w14:textId="77777777" w:rsidR="00B80E7C" w:rsidRDefault="00B80E7C" w:rsidP="002626C5">
      <w:pPr>
        <w:numPr>
          <w:ilvl w:val="0"/>
          <w:numId w:val="21"/>
        </w:numPr>
        <w:jc w:val="both"/>
        <w:rPr>
          <w:rFonts w:asciiTheme="minorHAnsi" w:hAnsiTheme="minorHAnsi"/>
          <w:sz w:val="22"/>
          <w:szCs w:val="22"/>
        </w:rPr>
      </w:pPr>
      <w:r w:rsidRPr="00B80E7C">
        <w:rPr>
          <w:rFonts w:asciiTheme="minorHAnsi" w:hAnsiTheme="minorHAnsi"/>
          <w:sz w:val="22"/>
          <w:szCs w:val="22"/>
        </w:rPr>
        <w:t>The latest revisions to TARION, O.B.C. and N.B.C. will be in effect on this project.</w:t>
      </w:r>
    </w:p>
    <w:p w14:paraId="05AFA964" w14:textId="77777777" w:rsidR="00B80E7C" w:rsidRDefault="00B80E7C" w:rsidP="00B80E7C">
      <w:pPr>
        <w:pStyle w:val="ListParagraph"/>
        <w:rPr>
          <w:rFonts w:asciiTheme="minorHAnsi" w:hAnsiTheme="minorHAnsi"/>
          <w:sz w:val="22"/>
          <w:szCs w:val="22"/>
        </w:rPr>
      </w:pPr>
    </w:p>
    <w:p w14:paraId="3F0223B7" w14:textId="77777777" w:rsidR="00B80E7C" w:rsidRDefault="00B80E7C" w:rsidP="002626C5">
      <w:pPr>
        <w:numPr>
          <w:ilvl w:val="0"/>
          <w:numId w:val="21"/>
        </w:numPr>
        <w:jc w:val="both"/>
        <w:rPr>
          <w:rFonts w:asciiTheme="minorHAnsi" w:hAnsiTheme="minorHAnsi"/>
          <w:sz w:val="22"/>
          <w:szCs w:val="22"/>
        </w:rPr>
      </w:pPr>
      <w:r w:rsidRPr="00B80E7C">
        <w:rPr>
          <w:rFonts w:asciiTheme="minorHAnsi" w:hAnsiTheme="minorHAnsi"/>
          <w:sz w:val="22"/>
          <w:szCs w:val="22"/>
        </w:rPr>
        <w:t>The subcontractor shall ensure that there is sufficient labour, materials and equipment on site to proceed with the contractors’ construction schedule without delay (10 single units and 10 semi-units per week).</w:t>
      </w:r>
    </w:p>
    <w:p w14:paraId="5020FAC5" w14:textId="77777777" w:rsidR="00AA170C" w:rsidRDefault="00AA170C" w:rsidP="00AA170C">
      <w:pPr>
        <w:pStyle w:val="ListParagraph"/>
        <w:rPr>
          <w:rFonts w:asciiTheme="minorHAnsi" w:hAnsiTheme="minorHAnsi"/>
          <w:sz w:val="22"/>
          <w:szCs w:val="22"/>
        </w:rPr>
      </w:pPr>
    </w:p>
    <w:p w14:paraId="1C4148DC" w14:textId="77777777" w:rsidR="00AA170C" w:rsidRPr="00B80E7C" w:rsidRDefault="00AA170C" w:rsidP="00AA170C">
      <w:pPr>
        <w:numPr>
          <w:ilvl w:val="0"/>
          <w:numId w:val="21"/>
        </w:numPr>
        <w:jc w:val="both"/>
        <w:rPr>
          <w:rFonts w:asciiTheme="minorHAnsi" w:hAnsiTheme="minorHAnsi"/>
          <w:sz w:val="22"/>
          <w:szCs w:val="22"/>
        </w:rPr>
      </w:pPr>
      <w:r w:rsidRPr="00B80E7C">
        <w:rPr>
          <w:rFonts w:asciiTheme="minorHAnsi" w:hAnsiTheme="minorHAnsi"/>
          <w:sz w:val="22"/>
          <w:szCs w:val="22"/>
        </w:rPr>
        <w:t>All</w:t>
      </w:r>
      <w:r>
        <w:rPr>
          <w:rFonts w:asciiTheme="minorHAnsi" w:hAnsiTheme="minorHAnsi"/>
          <w:sz w:val="22"/>
          <w:szCs w:val="22"/>
        </w:rPr>
        <w:t xml:space="preserve"> prices to exclude H.S.T. </w:t>
      </w:r>
    </w:p>
    <w:p w14:paraId="0BCCE219" w14:textId="77777777" w:rsidR="003B7F07" w:rsidRDefault="003B7F07" w:rsidP="00B80E7C">
      <w:pPr>
        <w:jc w:val="both"/>
        <w:rPr>
          <w:rFonts w:asciiTheme="minorHAnsi" w:hAnsiTheme="minorHAnsi"/>
          <w:b/>
          <w:sz w:val="22"/>
          <w:szCs w:val="22"/>
        </w:rPr>
      </w:pPr>
    </w:p>
    <w:p w14:paraId="5F2D974E" w14:textId="4C12E44B" w:rsidR="00B80E7C" w:rsidRPr="00B80E7C" w:rsidRDefault="00B80E7C" w:rsidP="00B80E7C">
      <w:pPr>
        <w:jc w:val="both"/>
        <w:rPr>
          <w:rFonts w:asciiTheme="minorHAnsi" w:hAnsiTheme="minorHAnsi"/>
          <w:b/>
          <w:sz w:val="22"/>
          <w:szCs w:val="22"/>
        </w:rPr>
      </w:pPr>
      <w:r w:rsidRPr="00B80E7C">
        <w:rPr>
          <w:rFonts w:asciiTheme="minorHAnsi" w:hAnsiTheme="minorHAnsi"/>
          <w:b/>
          <w:sz w:val="22"/>
          <w:szCs w:val="22"/>
        </w:rPr>
        <w:t>EXTRAS:</w:t>
      </w:r>
    </w:p>
    <w:p w14:paraId="73128218" w14:textId="77777777" w:rsidR="00B80E7C" w:rsidRPr="00B80E7C" w:rsidRDefault="00B80E7C" w:rsidP="00B80E7C">
      <w:pPr>
        <w:jc w:val="both"/>
        <w:rPr>
          <w:rFonts w:asciiTheme="minorHAnsi" w:hAnsiTheme="minorHAnsi"/>
          <w:sz w:val="22"/>
          <w:szCs w:val="22"/>
        </w:rPr>
      </w:pPr>
    </w:p>
    <w:p w14:paraId="2815CF1A" w14:textId="77777777" w:rsidR="00B80E7C" w:rsidRPr="002537E5" w:rsidRDefault="001E09C9" w:rsidP="00B80E7C">
      <w:pPr>
        <w:jc w:val="both"/>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t>Additional s</w:t>
      </w:r>
      <w:r w:rsidR="00B80E7C" w:rsidRPr="00B80E7C">
        <w:rPr>
          <w:rFonts w:asciiTheme="minorHAnsi" w:hAnsiTheme="minorHAnsi"/>
          <w:sz w:val="22"/>
          <w:szCs w:val="22"/>
        </w:rPr>
        <w:t>offit</w:t>
      </w:r>
      <w:r w:rsidR="00B80E7C" w:rsidRPr="00B80E7C">
        <w:rPr>
          <w:rFonts w:asciiTheme="minorHAnsi" w:hAnsiTheme="minorHAnsi"/>
          <w:sz w:val="22"/>
          <w:szCs w:val="22"/>
        </w:rPr>
        <w:tab/>
      </w:r>
      <w:r w:rsidR="00B80E7C" w:rsidRPr="00B80E7C">
        <w:rPr>
          <w:rFonts w:asciiTheme="minorHAnsi" w:hAnsiTheme="minorHAnsi"/>
          <w:sz w:val="22"/>
          <w:szCs w:val="22"/>
        </w:rPr>
        <w:tab/>
      </w:r>
      <w:r w:rsidR="00B80E7C" w:rsidRPr="00B80E7C">
        <w:rPr>
          <w:rFonts w:asciiTheme="minorHAnsi" w:hAnsiTheme="minorHAnsi"/>
          <w:sz w:val="22"/>
          <w:szCs w:val="22"/>
        </w:rPr>
        <w:tab/>
      </w:r>
      <w:r w:rsidR="00B80E7C" w:rsidRPr="002537E5">
        <w:rPr>
          <w:rFonts w:asciiTheme="minorHAnsi" w:hAnsiTheme="minorHAnsi"/>
          <w:sz w:val="22"/>
          <w:szCs w:val="22"/>
        </w:rPr>
        <w:t xml:space="preserve">                          </w:t>
      </w:r>
      <w:r w:rsidR="002537E5">
        <w:rPr>
          <w:rFonts w:asciiTheme="minorHAnsi" w:hAnsiTheme="minorHAnsi"/>
          <w:sz w:val="22"/>
          <w:szCs w:val="22"/>
        </w:rPr>
        <w:t xml:space="preserve">   </w:t>
      </w:r>
      <w:r w:rsidR="00B80E7C" w:rsidRPr="002537E5">
        <w:rPr>
          <w:rFonts w:asciiTheme="minorHAnsi" w:hAnsiTheme="minorHAnsi"/>
          <w:sz w:val="22"/>
          <w:szCs w:val="22"/>
        </w:rPr>
        <w:tab/>
        <w:t xml:space="preserve"> /</w:t>
      </w:r>
      <w:proofErr w:type="spellStart"/>
      <w:r w:rsidR="00B80E7C" w:rsidRPr="002537E5">
        <w:rPr>
          <w:rFonts w:asciiTheme="minorHAnsi" w:hAnsiTheme="minorHAnsi"/>
          <w:sz w:val="22"/>
          <w:szCs w:val="22"/>
        </w:rPr>
        <w:t>l.f</w:t>
      </w:r>
      <w:proofErr w:type="spellEnd"/>
      <w:r w:rsidR="00B80E7C" w:rsidRPr="002537E5">
        <w:rPr>
          <w:rFonts w:asciiTheme="minorHAnsi" w:hAnsiTheme="minorHAnsi"/>
          <w:sz w:val="22"/>
          <w:szCs w:val="22"/>
        </w:rPr>
        <w:t>.</w:t>
      </w:r>
    </w:p>
    <w:p w14:paraId="67B6E000" w14:textId="77777777" w:rsidR="00B80E7C" w:rsidRPr="002537E5" w:rsidRDefault="00B80E7C" w:rsidP="00B80E7C">
      <w:pPr>
        <w:jc w:val="both"/>
        <w:rPr>
          <w:rFonts w:asciiTheme="minorHAnsi" w:hAnsiTheme="minorHAnsi"/>
          <w:sz w:val="22"/>
          <w:szCs w:val="22"/>
        </w:rPr>
      </w:pPr>
    </w:p>
    <w:p w14:paraId="6DBC4BBF" w14:textId="77777777" w:rsidR="00B80E7C" w:rsidRPr="002537E5" w:rsidRDefault="001E09C9" w:rsidP="00B80E7C">
      <w:pPr>
        <w:jc w:val="both"/>
        <w:rPr>
          <w:rFonts w:asciiTheme="minorHAnsi" w:hAnsiTheme="minorHAnsi"/>
          <w:sz w:val="22"/>
          <w:szCs w:val="22"/>
        </w:rPr>
      </w:pPr>
      <w:r w:rsidRPr="002537E5">
        <w:rPr>
          <w:rFonts w:asciiTheme="minorHAnsi" w:hAnsiTheme="minorHAnsi"/>
          <w:sz w:val="22"/>
          <w:szCs w:val="22"/>
        </w:rPr>
        <w:t>2.</w:t>
      </w:r>
      <w:r w:rsidRPr="002537E5">
        <w:rPr>
          <w:rFonts w:asciiTheme="minorHAnsi" w:hAnsiTheme="minorHAnsi"/>
          <w:sz w:val="22"/>
          <w:szCs w:val="22"/>
        </w:rPr>
        <w:tab/>
        <w:t>Additional e</w:t>
      </w:r>
      <w:r w:rsidR="002537E5" w:rsidRPr="002537E5">
        <w:rPr>
          <w:rFonts w:asciiTheme="minorHAnsi" w:hAnsiTheme="minorHAnsi"/>
          <w:sz w:val="22"/>
          <w:szCs w:val="22"/>
        </w:rPr>
        <w:t>avestrough</w:t>
      </w:r>
      <w:r w:rsidR="002537E5" w:rsidRPr="002537E5">
        <w:rPr>
          <w:rFonts w:asciiTheme="minorHAnsi" w:hAnsiTheme="minorHAnsi"/>
          <w:sz w:val="22"/>
          <w:szCs w:val="22"/>
        </w:rPr>
        <w:tab/>
      </w:r>
      <w:r w:rsidR="002537E5" w:rsidRPr="002537E5">
        <w:rPr>
          <w:rFonts w:asciiTheme="minorHAnsi" w:hAnsiTheme="minorHAnsi"/>
          <w:sz w:val="22"/>
          <w:szCs w:val="22"/>
        </w:rPr>
        <w:tab/>
      </w:r>
      <w:r w:rsidR="002537E5" w:rsidRPr="002537E5">
        <w:rPr>
          <w:rFonts w:asciiTheme="minorHAnsi" w:hAnsiTheme="minorHAnsi"/>
          <w:sz w:val="22"/>
          <w:szCs w:val="22"/>
        </w:rPr>
        <w:tab/>
        <w:t xml:space="preserve">              </w:t>
      </w:r>
      <w:r w:rsidR="002537E5">
        <w:rPr>
          <w:rFonts w:asciiTheme="minorHAnsi" w:hAnsiTheme="minorHAnsi"/>
          <w:sz w:val="22"/>
          <w:szCs w:val="22"/>
        </w:rPr>
        <w:t xml:space="preserve">             </w:t>
      </w:r>
      <w:r w:rsidR="002537E5" w:rsidRPr="002537E5">
        <w:rPr>
          <w:rFonts w:asciiTheme="minorHAnsi" w:hAnsiTheme="minorHAnsi"/>
          <w:sz w:val="22"/>
          <w:szCs w:val="22"/>
        </w:rPr>
        <w:t xml:space="preserve"> </w:t>
      </w:r>
      <w:r w:rsidR="00B80E7C" w:rsidRPr="002537E5">
        <w:rPr>
          <w:rFonts w:asciiTheme="minorHAnsi" w:hAnsiTheme="minorHAnsi"/>
          <w:sz w:val="22"/>
          <w:szCs w:val="22"/>
        </w:rPr>
        <w:t xml:space="preserve"> /</w:t>
      </w:r>
      <w:proofErr w:type="spellStart"/>
      <w:r w:rsidR="00B80E7C" w:rsidRPr="002537E5">
        <w:rPr>
          <w:rFonts w:asciiTheme="minorHAnsi" w:hAnsiTheme="minorHAnsi"/>
          <w:sz w:val="22"/>
          <w:szCs w:val="22"/>
        </w:rPr>
        <w:t>l.f</w:t>
      </w:r>
      <w:proofErr w:type="spellEnd"/>
      <w:r w:rsidR="00B80E7C" w:rsidRPr="002537E5">
        <w:rPr>
          <w:rFonts w:asciiTheme="minorHAnsi" w:hAnsiTheme="minorHAnsi"/>
          <w:sz w:val="22"/>
          <w:szCs w:val="22"/>
        </w:rPr>
        <w:t>.</w:t>
      </w:r>
    </w:p>
    <w:p w14:paraId="6BB2BFDE" w14:textId="77777777" w:rsidR="00B80E7C" w:rsidRPr="002537E5" w:rsidRDefault="00B80E7C" w:rsidP="00B80E7C">
      <w:pPr>
        <w:jc w:val="both"/>
        <w:rPr>
          <w:rFonts w:asciiTheme="minorHAnsi" w:hAnsiTheme="minorHAnsi"/>
          <w:sz w:val="22"/>
          <w:szCs w:val="22"/>
        </w:rPr>
      </w:pPr>
    </w:p>
    <w:p w14:paraId="43778DA0" w14:textId="77777777" w:rsidR="00B80E7C" w:rsidRPr="002537E5" w:rsidRDefault="001E09C9" w:rsidP="00B80E7C">
      <w:pPr>
        <w:jc w:val="both"/>
        <w:rPr>
          <w:rFonts w:asciiTheme="minorHAnsi" w:hAnsiTheme="minorHAnsi"/>
          <w:sz w:val="22"/>
          <w:szCs w:val="22"/>
        </w:rPr>
      </w:pPr>
      <w:r w:rsidRPr="002537E5">
        <w:rPr>
          <w:rFonts w:asciiTheme="minorHAnsi" w:hAnsiTheme="minorHAnsi"/>
          <w:sz w:val="22"/>
          <w:szCs w:val="22"/>
        </w:rPr>
        <w:t>3.</w:t>
      </w:r>
      <w:r w:rsidRPr="002537E5">
        <w:rPr>
          <w:rFonts w:asciiTheme="minorHAnsi" w:hAnsiTheme="minorHAnsi"/>
          <w:sz w:val="22"/>
          <w:szCs w:val="22"/>
        </w:rPr>
        <w:tab/>
        <w:t>Additional f</w:t>
      </w:r>
      <w:r w:rsidR="00B80E7C" w:rsidRPr="002537E5">
        <w:rPr>
          <w:rFonts w:asciiTheme="minorHAnsi" w:hAnsiTheme="minorHAnsi"/>
          <w:sz w:val="22"/>
          <w:szCs w:val="22"/>
        </w:rPr>
        <w:t>ascia</w:t>
      </w:r>
      <w:r w:rsidR="00B80E7C" w:rsidRPr="002537E5">
        <w:rPr>
          <w:rFonts w:asciiTheme="minorHAnsi" w:hAnsiTheme="minorHAnsi"/>
          <w:sz w:val="22"/>
          <w:szCs w:val="22"/>
        </w:rPr>
        <w:tab/>
      </w:r>
      <w:r w:rsidR="00B80E7C" w:rsidRPr="002537E5">
        <w:rPr>
          <w:rFonts w:asciiTheme="minorHAnsi" w:hAnsiTheme="minorHAnsi"/>
          <w:sz w:val="22"/>
          <w:szCs w:val="22"/>
        </w:rPr>
        <w:tab/>
      </w:r>
      <w:r w:rsidR="00B80E7C" w:rsidRPr="002537E5">
        <w:rPr>
          <w:rFonts w:asciiTheme="minorHAnsi" w:hAnsiTheme="minorHAnsi"/>
          <w:sz w:val="22"/>
          <w:szCs w:val="22"/>
        </w:rPr>
        <w:tab/>
        <w:t xml:space="preserve">    </w:t>
      </w:r>
      <w:r w:rsidR="00B80E7C" w:rsidRPr="002537E5">
        <w:rPr>
          <w:rFonts w:asciiTheme="minorHAnsi" w:hAnsiTheme="minorHAnsi"/>
          <w:sz w:val="22"/>
          <w:szCs w:val="22"/>
        </w:rPr>
        <w:tab/>
        <w:t xml:space="preserve">              /</w:t>
      </w:r>
      <w:proofErr w:type="spellStart"/>
      <w:r w:rsidR="00B80E7C" w:rsidRPr="002537E5">
        <w:rPr>
          <w:rFonts w:asciiTheme="minorHAnsi" w:hAnsiTheme="minorHAnsi"/>
          <w:sz w:val="22"/>
          <w:szCs w:val="22"/>
        </w:rPr>
        <w:t>l</w:t>
      </w:r>
      <w:r w:rsidR="004B7747">
        <w:rPr>
          <w:rFonts w:asciiTheme="minorHAnsi" w:hAnsiTheme="minorHAnsi"/>
          <w:sz w:val="22"/>
          <w:szCs w:val="22"/>
        </w:rPr>
        <w:t>.</w:t>
      </w:r>
      <w:r w:rsidR="00B80E7C" w:rsidRPr="002537E5">
        <w:rPr>
          <w:rFonts w:asciiTheme="minorHAnsi" w:hAnsiTheme="minorHAnsi"/>
          <w:sz w:val="22"/>
          <w:szCs w:val="22"/>
        </w:rPr>
        <w:t>f</w:t>
      </w:r>
      <w:proofErr w:type="spellEnd"/>
      <w:r w:rsidR="004B7747">
        <w:rPr>
          <w:rFonts w:asciiTheme="minorHAnsi" w:hAnsiTheme="minorHAnsi"/>
          <w:sz w:val="22"/>
          <w:szCs w:val="22"/>
        </w:rPr>
        <w:t>.</w:t>
      </w:r>
      <w:r w:rsidR="00B80E7C" w:rsidRPr="002537E5">
        <w:rPr>
          <w:rFonts w:asciiTheme="minorHAnsi" w:hAnsiTheme="minorHAnsi"/>
          <w:sz w:val="22"/>
          <w:szCs w:val="22"/>
        </w:rPr>
        <w:t xml:space="preserve">                         </w:t>
      </w:r>
    </w:p>
    <w:p w14:paraId="5C811534" w14:textId="77777777" w:rsidR="00B80E7C" w:rsidRPr="002537E5" w:rsidRDefault="00B80E7C" w:rsidP="00B80E7C">
      <w:pPr>
        <w:jc w:val="both"/>
        <w:rPr>
          <w:rFonts w:asciiTheme="minorHAnsi" w:hAnsiTheme="minorHAnsi"/>
          <w:sz w:val="22"/>
          <w:szCs w:val="22"/>
        </w:rPr>
      </w:pPr>
      <w:r w:rsidRPr="002537E5">
        <w:rPr>
          <w:rFonts w:asciiTheme="minorHAnsi" w:hAnsiTheme="minorHAnsi"/>
          <w:sz w:val="22"/>
          <w:szCs w:val="22"/>
        </w:rPr>
        <w:t xml:space="preserve"> </w:t>
      </w:r>
    </w:p>
    <w:p w14:paraId="5F17632D" w14:textId="0EFF72D8" w:rsidR="00B80E7C" w:rsidRPr="002537E5" w:rsidRDefault="00B80E7C" w:rsidP="00B80E7C">
      <w:pPr>
        <w:jc w:val="both"/>
        <w:rPr>
          <w:rFonts w:asciiTheme="minorHAnsi" w:hAnsiTheme="minorHAnsi"/>
          <w:sz w:val="22"/>
          <w:szCs w:val="22"/>
        </w:rPr>
      </w:pPr>
      <w:r w:rsidRPr="002537E5">
        <w:rPr>
          <w:rFonts w:asciiTheme="minorHAnsi" w:hAnsiTheme="minorHAnsi"/>
          <w:sz w:val="22"/>
          <w:szCs w:val="22"/>
        </w:rPr>
        <w:t>4.           Additional shutter</w:t>
      </w:r>
      <w:r w:rsidRPr="002537E5">
        <w:rPr>
          <w:rFonts w:asciiTheme="minorHAnsi" w:hAnsiTheme="minorHAnsi"/>
          <w:sz w:val="22"/>
          <w:szCs w:val="22"/>
        </w:rPr>
        <w:tab/>
      </w:r>
      <w:r w:rsidRPr="002537E5">
        <w:rPr>
          <w:rFonts w:asciiTheme="minorHAnsi" w:hAnsiTheme="minorHAnsi"/>
          <w:sz w:val="22"/>
          <w:szCs w:val="22"/>
        </w:rPr>
        <w:tab/>
      </w:r>
      <w:r w:rsidRPr="002537E5">
        <w:rPr>
          <w:rFonts w:asciiTheme="minorHAnsi" w:hAnsiTheme="minorHAnsi"/>
          <w:sz w:val="22"/>
          <w:szCs w:val="22"/>
        </w:rPr>
        <w:tab/>
        <w:t xml:space="preserve">                           /pair                       </w:t>
      </w:r>
    </w:p>
    <w:p w14:paraId="1F4495C8" w14:textId="77777777" w:rsidR="00B80E7C" w:rsidRPr="002537E5" w:rsidRDefault="00B80E7C" w:rsidP="00B80E7C">
      <w:pPr>
        <w:jc w:val="both"/>
        <w:rPr>
          <w:rFonts w:asciiTheme="minorHAnsi" w:hAnsiTheme="minorHAnsi"/>
          <w:sz w:val="22"/>
          <w:szCs w:val="22"/>
        </w:rPr>
      </w:pPr>
    </w:p>
    <w:p w14:paraId="2532EABB" w14:textId="77777777" w:rsidR="00B80E7C" w:rsidRPr="002537E5" w:rsidRDefault="00B80E7C" w:rsidP="00B80E7C">
      <w:pPr>
        <w:jc w:val="both"/>
        <w:rPr>
          <w:rFonts w:asciiTheme="minorHAnsi" w:hAnsiTheme="minorHAnsi"/>
          <w:sz w:val="22"/>
          <w:szCs w:val="22"/>
        </w:rPr>
      </w:pPr>
      <w:r w:rsidRPr="002537E5">
        <w:rPr>
          <w:rFonts w:asciiTheme="minorHAnsi" w:hAnsiTheme="minorHAnsi"/>
          <w:sz w:val="22"/>
          <w:szCs w:val="22"/>
        </w:rPr>
        <w:t>6.</w:t>
      </w:r>
      <w:r w:rsidRPr="002537E5">
        <w:rPr>
          <w:rFonts w:asciiTheme="minorHAnsi" w:hAnsiTheme="minorHAnsi"/>
          <w:sz w:val="22"/>
          <w:szCs w:val="22"/>
        </w:rPr>
        <w:tab/>
        <w:t>Labour</w:t>
      </w:r>
      <w:r w:rsidRPr="002537E5">
        <w:rPr>
          <w:rFonts w:asciiTheme="minorHAnsi" w:hAnsiTheme="minorHAnsi"/>
          <w:sz w:val="22"/>
          <w:szCs w:val="22"/>
        </w:rPr>
        <w:tab/>
      </w:r>
      <w:r w:rsidRPr="002537E5">
        <w:rPr>
          <w:rFonts w:asciiTheme="minorHAnsi" w:hAnsiTheme="minorHAnsi"/>
          <w:sz w:val="22"/>
          <w:szCs w:val="22"/>
        </w:rPr>
        <w:tab/>
      </w:r>
      <w:r w:rsidRPr="002537E5">
        <w:rPr>
          <w:rFonts w:asciiTheme="minorHAnsi" w:hAnsiTheme="minorHAnsi"/>
          <w:sz w:val="22"/>
          <w:szCs w:val="22"/>
        </w:rPr>
        <w:tab/>
      </w:r>
      <w:r w:rsidRPr="002537E5">
        <w:rPr>
          <w:rFonts w:asciiTheme="minorHAnsi" w:hAnsiTheme="minorHAnsi"/>
          <w:sz w:val="22"/>
          <w:szCs w:val="22"/>
        </w:rPr>
        <w:tab/>
      </w:r>
      <w:r w:rsidRPr="002537E5">
        <w:rPr>
          <w:rFonts w:asciiTheme="minorHAnsi" w:hAnsiTheme="minorHAnsi"/>
          <w:sz w:val="22"/>
          <w:szCs w:val="22"/>
        </w:rPr>
        <w:tab/>
        <w:t xml:space="preserve">                           </w:t>
      </w:r>
      <w:r w:rsidR="00605320" w:rsidRPr="002537E5">
        <w:rPr>
          <w:rFonts w:asciiTheme="minorHAnsi" w:hAnsiTheme="minorHAnsi"/>
          <w:sz w:val="22"/>
          <w:szCs w:val="22"/>
        </w:rPr>
        <w:t>/ hr</w:t>
      </w:r>
      <w:r w:rsidRPr="002537E5">
        <w:rPr>
          <w:rFonts w:asciiTheme="minorHAnsi" w:hAnsiTheme="minorHAnsi"/>
          <w:sz w:val="22"/>
          <w:szCs w:val="22"/>
        </w:rPr>
        <w:t>.</w:t>
      </w:r>
    </w:p>
    <w:p w14:paraId="2D63CFF1" w14:textId="77777777" w:rsidR="00B80E7C" w:rsidRPr="002537E5" w:rsidRDefault="00B80E7C" w:rsidP="00B80E7C">
      <w:pPr>
        <w:jc w:val="both"/>
        <w:rPr>
          <w:rFonts w:asciiTheme="minorHAnsi" w:hAnsiTheme="minorHAnsi"/>
          <w:sz w:val="22"/>
          <w:szCs w:val="22"/>
        </w:rPr>
      </w:pPr>
    </w:p>
    <w:p w14:paraId="692D1961" w14:textId="3855630C" w:rsidR="0079435F" w:rsidRPr="002537E5" w:rsidRDefault="00B7449B" w:rsidP="00B80E7C">
      <w:pPr>
        <w:jc w:val="both"/>
        <w:rPr>
          <w:rFonts w:asciiTheme="minorHAnsi" w:hAnsiTheme="minorHAnsi"/>
          <w:sz w:val="22"/>
          <w:szCs w:val="22"/>
        </w:rPr>
      </w:pPr>
      <w:r w:rsidRPr="002537E5">
        <w:rPr>
          <w:rFonts w:asciiTheme="minorHAnsi" w:hAnsiTheme="minorHAnsi"/>
          <w:sz w:val="22"/>
          <w:szCs w:val="22"/>
        </w:rPr>
        <w:t>7.</w:t>
      </w:r>
      <w:r w:rsidRPr="002537E5">
        <w:rPr>
          <w:rFonts w:asciiTheme="minorHAnsi" w:hAnsiTheme="minorHAnsi"/>
          <w:sz w:val="22"/>
          <w:szCs w:val="22"/>
        </w:rPr>
        <w:tab/>
      </w:r>
      <w:r w:rsidR="003B7F07">
        <w:rPr>
          <w:rFonts w:asciiTheme="minorHAnsi" w:hAnsiTheme="minorHAnsi"/>
          <w:sz w:val="22"/>
          <w:szCs w:val="22"/>
        </w:rPr>
        <w:t xml:space="preserve">Horizontal </w:t>
      </w:r>
      <w:r w:rsidRPr="002537E5">
        <w:rPr>
          <w:rFonts w:asciiTheme="minorHAnsi" w:hAnsiTheme="minorHAnsi"/>
          <w:sz w:val="22"/>
          <w:szCs w:val="22"/>
        </w:rPr>
        <w:t>S</w:t>
      </w:r>
      <w:r w:rsidR="00605320" w:rsidRPr="002537E5">
        <w:rPr>
          <w:rFonts w:asciiTheme="minorHAnsi" w:hAnsiTheme="minorHAnsi"/>
          <w:sz w:val="22"/>
          <w:szCs w:val="22"/>
        </w:rPr>
        <w:t>iding (</w:t>
      </w:r>
      <w:proofErr w:type="gramStart"/>
      <w:r w:rsidR="002537E5" w:rsidRPr="002537E5">
        <w:rPr>
          <w:rFonts w:asciiTheme="minorHAnsi" w:hAnsiTheme="minorHAnsi"/>
          <w:sz w:val="22"/>
          <w:szCs w:val="22"/>
        </w:rPr>
        <w:t>vinyl</w:t>
      </w:r>
      <w:r w:rsidR="00B80E7C" w:rsidRPr="002537E5">
        <w:rPr>
          <w:rFonts w:asciiTheme="minorHAnsi" w:hAnsiTheme="minorHAnsi"/>
          <w:sz w:val="22"/>
          <w:szCs w:val="22"/>
        </w:rPr>
        <w:t xml:space="preserve">)   </w:t>
      </w:r>
      <w:proofErr w:type="gramEnd"/>
      <w:r w:rsidR="00B80E7C" w:rsidRPr="002537E5">
        <w:rPr>
          <w:rFonts w:asciiTheme="minorHAnsi" w:hAnsiTheme="minorHAnsi"/>
          <w:sz w:val="22"/>
          <w:szCs w:val="22"/>
        </w:rPr>
        <w:t xml:space="preserve">                                                </w:t>
      </w:r>
      <w:r w:rsidR="002537E5">
        <w:rPr>
          <w:rFonts w:asciiTheme="minorHAnsi" w:hAnsiTheme="minorHAnsi"/>
          <w:sz w:val="22"/>
          <w:szCs w:val="22"/>
        </w:rPr>
        <w:t xml:space="preserve">      </w:t>
      </w:r>
      <w:r w:rsidR="00B80E7C" w:rsidRPr="002537E5">
        <w:rPr>
          <w:rFonts w:asciiTheme="minorHAnsi" w:hAnsiTheme="minorHAnsi"/>
          <w:sz w:val="22"/>
          <w:szCs w:val="22"/>
        </w:rPr>
        <w:t xml:space="preserve">/per </w:t>
      </w:r>
      <w:proofErr w:type="spellStart"/>
      <w:r w:rsidR="00B80E7C" w:rsidRPr="002537E5">
        <w:rPr>
          <w:rFonts w:asciiTheme="minorHAnsi" w:hAnsiTheme="minorHAnsi"/>
          <w:sz w:val="22"/>
          <w:szCs w:val="22"/>
        </w:rPr>
        <w:t>sq.ft</w:t>
      </w:r>
      <w:proofErr w:type="spellEnd"/>
    </w:p>
    <w:p w14:paraId="02338D5C" w14:textId="77777777" w:rsidR="00B7449B" w:rsidRPr="002537E5" w:rsidRDefault="00B7449B" w:rsidP="00B80E7C">
      <w:pPr>
        <w:jc w:val="both"/>
        <w:rPr>
          <w:rFonts w:asciiTheme="minorHAnsi" w:hAnsiTheme="minorHAnsi"/>
          <w:sz w:val="22"/>
          <w:szCs w:val="22"/>
        </w:rPr>
      </w:pPr>
    </w:p>
    <w:p w14:paraId="0EC2C436" w14:textId="1521F051" w:rsidR="00B7449B" w:rsidRPr="002537E5" w:rsidRDefault="00B7449B" w:rsidP="00B80E7C">
      <w:pPr>
        <w:jc w:val="both"/>
        <w:rPr>
          <w:rFonts w:asciiTheme="minorHAnsi" w:hAnsiTheme="minorHAnsi"/>
          <w:sz w:val="22"/>
          <w:szCs w:val="22"/>
        </w:rPr>
      </w:pPr>
      <w:r w:rsidRPr="002537E5">
        <w:rPr>
          <w:rFonts w:asciiTheme="minorHAnsi" w:hAnsiTheme="minorHAnsi"/>
          <w:sz w:val="22"/>
          <w:szCs w:val="22"/>
        </w:rPr>
        <w:t xml:space="preserve">8.            </w:t>
      </w:r>
      <w:r w:rsidR="003B7F07">
        <w:rPr>
          <w:rFonts w:asciiTheme="minorHAnsi" w:hAnsiTheme="minorHAnsi"/>
          <w:sz w:val="22"/>
          <w:szCs w:val="22"/>
        </w:rPr>
        <w:t xml:space="preserve">Aluminum Exterior 8” Square </w:t>
      </w:r>
      <w:r w:rsidRPr="002537E5">
        <w:rPr>
          <w:rFonts w:asciiTheme="minorHAnsi" w:hAnsiTheme="minorHAnsi"/>
          <w:sz w:val="22"/>
          <w:szCs w:val="22"/>
        </w:rPr>
        <w:t>Columns                             /E</w:t>
      </w:r>
      <w:r w:rsidR="004B7747">
        <w:rPr>
          <w:rFonts w:asciiTheme="minorHAnsi" w:hAnsiTheme="minorHAnsi"/>
          <w:sz w:val="22"/>
          <w:szCs w:val="22"/>
        </w:rPr>
        <w:t>a</w:t>
      </w:r>
      <w:r w:rsidR="003B7F07">
        <w:rPr>
          <w:rFonts w:asciiTheme="minorHAnsi" w:hAnsiTheme="minorHAnsi"/>
          <w:sz w:val="22"/>
          <w:szCs w:val="22"/>
        </w:rPr>
        <w:t>ch</w:t>
      </w:r>
    </w:p>
    <w:p w14:paraId="60EE1187" w14:textId="77777777" w:rsidR="00B7449B" w:rsidRPr="002537E5" w:rsidRDefault="00B7449B" w:rsidP="00B80E7C">
      <w:pPr>
        <w:jc w:val="both"/>
        <w:rPr>
          <w:rFonts w:asciiTheme="minorHAnsi" w:hAnsiTheme="minorHAnsi"/>
          <w:sz w:val="22"/>
          <w:szCs w:val="22"/>
        </w:rPr>
      </w:pPr>
    </w:p>
    <w:p w14:paraId="28234495" w14:textId="3B74FAB6" w:rsidR="00B7449B" w:rsidRPr="002537E5" w:rsidRDefault="00B7449B" w:rsidP="00B80E7C">
      <w:pPr>
        <w:jc w:val="both"/>
        <w:rPr>
          <w:rFonts w:asciiTheme="minorHAnsi" w:hAnsiTheme="minorHAnsi"/>
          <w:sz w:val="22"/>
          <w:szCs w:val="22"/>
        </w:rPr>
      </w:pPr>
      <w:r w:rsidRPr="002537E5">
        <w:rPr>
          <w:rFonts w:asciiTheme="minorHAnsi" w:hAnsiTheme="minorHAnsi"/>
          <w:sz w:val="22"/>
          <w:szCs w:val="22"/>
        </w:rPr>
        <w:t xml:space="preserve">9.            </w:t>
      </w:r>
      <w:r w:rsidR="003B7F07">
        <w:rPr>
          <w:rFonts w:asciiTheme="minorHAnsi" w:hAnsiTheme="minorHAnsi"/>
          <w:sz w:val="22"/>
          <w:szCs w:val="22"/>
        </w:rPr>
        <w:t xml:space="preserve">Aluminum </w:t>
      </w:r>
      <w:r w:rsidRPr="002537E5">
        <w:rPr>
          <w:rFonts w:asciiTheme="minorHAnsi" w:hAnsiTheme="minorHAnsi"/>
          <w:sz w:val="22"/>
          <w:szCs w:val="22"/>
        </w:rPr>
        <w:t>Exterior Railing                                                    /ft</w:t>
      </w:r>
    </w:p>
    <w:p w14:paraId="6C0AC81E" w14:textId="229DC904" w:rsidR="0079435F" w:rsidRDefault="0079435F" w:rsidP="0075230F">
      <w:pPr>
        <w:jc w:val="both"/>
        <w:rPr>
          <w:rFonts w:asciiTheme="minorHAnsi" w:hAnsiTheme="minorHAnsi"/>
          <w:sz w:val="22"/>
          <w:szCs w:val="22"/>
        </w:rPr>
      </w:pPr>
    </w:p>
    <w:p w14:paraId="1A357380" w14:textId="20864FDE" w:rsidR="00095963" w:rsidRPr="002537E5" w:rsidRDefault="00095963" w:rsidP="0075230F">
      <w:pPr>
        <w:jc w:val="both"/>
        <w:rPr>
          <w:rFonts w:asciiTheme="minorHAnsi" w:hAnsiTheme="minorHAnsi"/>
          <w:sz w:val="22"/>
          <w:szCs w:val="22"/>
        </w:rPr>
      </w:pPr>
      <w:r>
        <w:rPr>
          <w:rFonts w:asciiTheme="minorHAnsi" w:hAnsiTheme="minorHAnsi"/>
          <w:sz w:val="22"/>
          <w:szCs w:val="22"/>
        </w:rPr>
        <w:t>10.          Aluminum 4” square railing post                                         /Each</w:t>
      </w:r>
    </w:p>
    <w:p w14:paraId="74AC0561" w14:textId="77777777" w:rsidR="0079435F" w:rsidRPr="00B80E7C" w:rsidRDefault="0079435F" w:rsidP="0075230F">
      <w:pPr>
        <w:jc w:val="both"/>
        <w:rPr>
          <w:rFonts w:asciiTheme="minorHAnsi" w:hAnsiTheme="minorHAnsi"/>
          <w:sz w:val="22"/>
          <w:szCs w:val="22"/>
        </w:rPr>
      </w:pPr>
    </w:p>
    <w:p w14:paraId="06575C64" w14:textId="77777777" w:rsidR="0079435F" w:rsidRPr="00B80E7C" w:rsidRDefault="0079435F" w:rsidP="0075230F">
      <w:pPr>
        <w:jc w:val="both"/>
        <w:rPr>
          <w:rFonts w:asciiTheme="minorHAnsi" w:hAnsiTheme="minorHAnsi"/>
          <w:sz w:val="22"/>
          <w:szCs w:val="22"/>
        </w:rPr>
      </w:pPr>
    </w:p>
    <w:p w14:paraId="60802F6F" w14:textId="77777777" w:rsidR="0075230F" w:rsidRPr="00B80E7C" w:rsidRDefault="0075230F" w:rsidP="0075230F">
      <w:pPr>
        <w:jc w:val="both"/>
        <w:rPr>
          <w:rFonts w:asciiTheme="minorHAnsi" w:hAnsiTheme="minorHAnsi"/>
          <w:sz w:val="22"/>
          <w:szCs w:val="22"/>
        </w:rPr>
      </w:pPr>
      <w:r w:rsidRPr="00B80E7C">
        <w:rPr>
          <w:rFonts w:asciiTheme="minorHAnsi" w:hAnsiTheme="minorHAnsi"/>
          <w:sz w:val="22"/>
          <w:szCs w:val="22"/>
        </w:rPr>
        <w:t>ALL PRICES FIRM UNTIL: ___________________.  HST IS TO BE SHOWN SEPERATELY.</w:t>
      </w:r>
    </w:p>
    <w:p w14:paraId="30A89DA0" w14:textId="77777777" w:rsidR="0075230F" w:rsidRPr="00B80E7C" w:rsidRDefault="0075230F" w:rsidP="0075230F">
      <w:pPr>
        <w:jc w:val="both"/>
        <w:rPr>
          <w:rFonts w:asciiTheme="minorHAnsi" w:hAnsiTheme="minorHAnsi"/>
          <w:sz w:val="22"/>
          <w:szCs w:val="22"/>
        </w:rPr>
      </w:pPr>
    </w:p>
    <w:p w14:paraId="4FB3D6F8" w14:textId="77777777" w:rsidR="0075230F" w:rsidRDefault="0075230F" w:rsidP="0075230F">
      <w:pPr>
        <w:jc w:val="both"/>
        <w:rPr>
          <w:rFonts w:asciiTheme="minorHAnsi" w:hAnsiTheme="minorHAnsi"/>
          <w:sz w:val="22"/>
          <w:szCs w:val="22"/>
        </w:rPr>
      </w:pPr>
      <w:r w:rsidRPr="00B80E7C">
        <w:rPr>
          <w:rFonts w:asciiTheme="minorHAnsi" w:hAnsiTheme="minorHAnsi"/>
          <w:sz w:val="22"/>
          <w:szCs w:val="22"/>
        </w:rPr>
        <w:t xml:space="preserve">FOR TENDER PURPOSES, PLEASE COPY THIS PAGE AND FILL IN THE PRICES AS REQUESTED AND SUBMIT BY FAX TO JUSTIN PELLICCIOTTA at (905) 669-2048 OR BY EMAIL TO </w:t>
      </w:r>
      <w:hyperlink r:id="rId7" w:history="1">
        <w:r w:rsidR="002537E5" w:rsidRPr="00195E11">
          <w:rPr>
            <w:rStyle w:val="Hyperlink"/>
            <w:rFonts w:asciiTheme="minorHAnsi" w:hAnsiTheme="minorHAnsi"/>
            <w:sz w:val="22"/>
            <w:szCs w:val="22"/>
          </w:rPr>
          <w:t>jpellicciotta@bwhomes.ca</w:t>
        </w:r>
      </w:hyperlink>
      <w:r w:rsidRPr="00B80E7C">
        <w:rPr>
          <w:rFonts w:asciiTheme="minorHAnsi" w:hAnsiTheme="minorHAnsi"/>
          <w:sz w:val="22"/>
          <w:szCs w:val="22"/>
        </w:rPr>
        <w:t>.</w:t>
      </w:r>
    </w:p>
    <w:p w14:paraId="414ACBC0" w14:textId="77777777" w:rsidR="0075230F" w:rsidRPr="00B80E7C" w:rsidRDefault="0075230F" w:rsidP="0075230F">
      <w:pPr>
        <w:jc w:val="both"/>
        <w:rPr>
          <w:rFonts w:asciiTheme="minorHAnsi" w:hAnsiTheme="minorHAnsi"/>
          <w:sz w:val="22"/>
          <w:szCs w:val="22"/>
        </w:rPr>
      </w:pPr>
    </w:p>
    <w:p w14:paraId="6D774E8D" w14:textId="77777777" w:rsidR="0075230F" w:rsidRPr="00B80E7C" w:rsidRDefault="0075230F" w:rsidP="0075230F">
      <w:pPr>
        <w:jc w:val="both"/>
        <w:rPr>
          <w:rFonts w:asciiTheme="minorHAnsi" w:hAnsiTheme="minorHAnsi"/>
          <w:sz w:val="22"/>
          <w:szCs w:val="22"/>
        </w:rPr>
      </w:pPr>
      <w:r w:rsidRPr="00B80E7C">
        <w:rPr>
          <w:rFonts w:asciiTheme="minorHAnsi" w:hAnsiTheme="minorHAnsi"/>
          <w:sz w:val="22"/>
          <w:szCs w:val="22"/>
        </w:rPr>
        <w:t>BE SURE TO PUT YOUR COMPANY NAME PRINTED ON THIS SHEET BELOW:</w:t>
      </w:r>
    </w:p>
    <w:p w14:paraId="150D7435" w14:textId="77777777" w:rsidR="0075230F" w:rsidRPr="00B80E7C"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B80E7C" w14:paraId="7A7B7CD1" w14:textId="77777777" w:rsidTr="0075230F">
        <w:tc>
          <w:tcPr>
            <w:tcW w:w="4788" w:type="dxa"/>
          </w:tcPr>
          <w:p w14:paraId="402FC7D5" w14:textId="77777777" w:rsidR="0075230F" w:rsidRPr="00B80E7C" w:rsidRDefault="0075230F" w:rsidP="0075230F">
            <w:pPr>
              <w:jc w:val="both"/>
              <w:rPr>
                <w:rFonts w:asciiTheme="minorHAnsi" w:hAnsiTheme="minorHAnsi"/>
                <w:sz w:val="22"/>
                <w:szCs w:val="22"/>
              </w:rPr>
            </w:pPr>
            <w:r w:rsidRPr="00B80E7C">
              <w:rPr>
                <w:rFonts w:asciiTheme="minorHAnsi" w:hAnsiTheme="minorHAnsi"/>
                <w:sz w:val="22"/>
                <w:szCs w:val="22"/>
              </w:rPr>
              <w:t>COMPANY NAME:</w:t>
            </w:r>
          </w:p>
          <w:p w14:paraId="04120129" w14:textId="77777777" w:rsidR="0075230F" w:rsidRPr="00B80E7C" w:rsidRDefault="0075230F" w:rsidP="0075230F">
            <w:pPr>
              <w:jc w:val="both"/>
              <w:rPr>
                <w:rFonts w:asciiTheme="minorHAnsi" w:hAnsiTheme="minorHAnsi"/>
                <w:sz w:val="22"/>
                <w:szCs w:val="22"/>
              </w:rPr>
            </w:pPr>
          </w:p>
        </w:tc>
        <w:tc>
          <w:tcPr>
            <w:tcW w:w="4788" w:type="dxa"/>
            <w:tcBorders>
              <w:bottom w:val="single" w:sz="4" w:space="0" w:color="auto"/>
            </w:tcBorders>
          </w:tcPr>
          <w:p w14:paraId="41C34003" w14:textId="77777777" w:rsidR="0075230F" w:rsidRPr="00B80E7C" w:rsidRDefault="0075230F" w:rsidP="0075230F">
            <w:pPr>
              <w:jc w:val="both"/>
              <w:rPr>
                <w:rFonts w:asciiTheme="minorHAnsi" w:hAnsiTheme="minorHAnsi"/>
                <w:sz w:val="22"/>
                <w:szCs w:val="22"/>
              </w:rPr>
            </w:pPr>
          </w:p>
        </w:tc>
      </w:tr>
      <w:tr w:rsidR="0075230F" w:rsidRPr="00B80E7C" w14:paraId="16DA886F" w14:textId="77777777" w:rsidTr="0075230F">
        <w:tc>
          <w:tcPr>
            <w:tcW w:w="4788" w:type="dxa"/>
          </w:tcPr>
          <w:p w14:paraId="6E7053EF" w14:textId="77777777" w:rsidR="0075230F" w:rsidRPr="00B80E7C" w:rsidRDefault="0075230F" w:rsidP="0075230F">
            <w:pPr>
              <w:jc w:val="both"/>
              <w:rPr>
                <w:rFonts w:asciiTheme="minorHAnsi" w:hAnsiTheme="minorHAnsi"/>
                <w:sz w:val="22"/>
                <w:szCs w:val="22"/>
              </w:rPr>
            </w:pPr>
            <w:r w:rsidRPr="00B80E7C">
              <w:rPr>
                <w:rFonts w:asciiTheme="minorHAnsi" w:hAnsiTheme="minorHAnsi"/>
                <w:sz w:val="22"/>
                <w:szCs w:val="22"/>
              </w:rPr>
              <w:t>COMPANY PHONE NUMBER:</w:t>
            </w:r>
          </w:p>
          <w:p w14:paraId="6650FB52" w14:textId="77777777" w:rsidR="0075230F" w:rsidRPr="00B80E7C"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4BC67099" w14:textId="77777777" w:rsidR="0075230F" w:rsidRPr="00B80E7C" w:rsidRDefault="0075230F" w:rsidP="0075230F">
            <w:pPr>
              <w:jc w:val="both"/>
              <w:rPr>
                <w:rFonts w:asciiTheme="minorHAnsi" w:hAnsiTheme="minorHAnsi"/>
                <w:sz w:val="22"/>
                <w:szCs w:val="22"/>
              </w:rPr>
            </w:pPr>
          </w:p>
        </w:tc>
      </w:tr>
      <w:tr w:rsidR="0075230F" w:rsidRPr="00B80E7C" w14:paraId="52DB3AA2" w14:textId="77777777" w:rsidTr="0075230F">
        <w:tc>
          <w:tcPr>
            <w:tcW w:w="4788" w:type="dxa"/>
          </w:tcPr>
          <w:p w14:paraId="58B0BE8C" w14:textId="52560614" w:rsidR="0075230F" w:rsidRPr="00B80E7C" w:rsidRDefault="0075230F" w:rsidP="0075230F">
            <w:pPr>
              <w:jc w:val="both"/>
              <w:rPr>
                <w:rFonts w:asciiTheme="minorHAnsi" w:hAnsiTheme="minorHAnsi"/>
                <w:sz w:val="22"/>
                <w:szCs w:val="22"/>
              </w:rPr>
            </w:pPr>
            <w:r w:rsidRPr="00B80E7C">
              <w:rPr>
                <w:rFonts w:asciiTheme="minorHAnsi" w:hAnsiTheme="minorHAnsi"/>
                <w:sz w:val="22"/>
                <w:szCs w:val="22"/>
              </w:rPr>
              <w:t>COMPANY</w:t>
            </w:r>
            <w:r w:rsidR="00F26C11">
              <w:rPr>
                <w:rFonts w:asciiTheme="minorHAnsi" w:hAnsiTheme="minorHAnsi"/>
                <w:sz w:val="22"/>
                <w:szCs w:val="22"/>
              </w:rPr>
              <w:t xml:space="preserve"> EMAIL</w:t>
            </w:r>
            <w:r w:rsidRPr="00B80E7C">
              <w:rPr>
                <w:rFonts w:asciiTheme="minorHAnsi" w:hAnsiTheme="minorHAnsi"/>
                <w:sz w:val="22"/>
                <w:szCs w:val="22"/>
              </w:rPr>
              <w:t>:</w:t>
            </w:r>
          </w:p>
          <w:p w14:paraId="0F8AF1DB" w14:textId="77777777" w:rsidR="0075230F" w:rsidRPr="00B80E7C"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606D0EBC" w14:textId="77777777" w:rsidR="0075230F" w:rsidRPr="00B80E7C" w:rsidRDefault="0075230F" w:rsidP="0075230F">
            <w:pPr>
              <w:jc w:val="both"/>
              <w:rPr>
                <w:rFonts w:asciiTheme="minorHAnsi" w:hAnsiTheme="minorHAnsi"/>
                <w:sz w:val="22"/>
                <w:szCs w:val="22"/>
              </w:rPr>
            </w:pPr>
          </w:p>
        </w:tc>
      </w:tr>
      <w:tr w:rsidR="0075230F" w:rsidRPr="00B80E7C" w14:paraId="551EC374" w14:textId="77777777" w:rsidTr="0075230F">
        <w:tc>
          <w:tcPr>
            <w:tcW w:w="4788" w:type="dxa"/>
          </w:tcPr>
          <w:p w14:paraId="3F6527C0" w14:textId="77777777" w:rsidR="0075230F" w:rsidRPr="00B80E7C" w:rsidRDefault="0075230F" w:rsidP="0075230F">
            <w:pPr>
              <w:jc w:val="both"/>
              <w:rPr>
                <w:rFonts w:asciiTheme="minorHAnsi" w:hAnsiTheme="minorHAnsi"/>
                <w:sz w:val="22"/>
                <w:szCs w:val="22"/>
              </w:rPr>
            </w:pPr>
            <w:r w:rsidRPr="00B80E7C">
              <w:rPr>
                <w:rFonts w:asciiTheme="minorHAnsi" w:hAnsiTheme="minorHAnsi"/>
                <w:sz w:val="22"/>
                <w:szCs w:val="22"/>
              </w:rPr>
              <w:t>CONTACT NAME:</w:t>
            </w:r>
          </w:p>
          <w:p w14:paraId="26B2D4DB" w14:textId="77777777" w:rsidR="0075230F" w:rsidRPr="00B80E7C"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359CA2D0" w14:textId="77777777" w:rsidR="0075230F" w:rsidRPr="00B80E7C" w:rsidRDefault="0075230F" w:rsidP="0075230F">
            <w:pPr>
              <w:jc w:val="both"/>
              <w:rPr>
                <w:rFonts w:asciiTheme="minorHAnsi" w:hAnsiTheme="minorHAnsi"/>
                <w:sz w:val="22"/>
                <w:szCs w:val="22"/>
              </w:rPr>
            </w:pPr>
          </w:p>
        </w:tc>
      </w:tr>
      <w:tr w:rsidR="0075230F" w:rsidRPr="00B80E7C" w14:paraId="2A71563B" w14:textId="77777777" w:rsidTr="0075230F">
        <w:tc>
          <w:tcPr>
            <w:tcW w:w="4788" w:type="dxa"/>
          </w:tcPr>
          <w:p w14:paraId="183D1455" w14:textId="77777777" w:rsidR="0075230F" w:rsidRPr="00B80E7C" w:rsidRDefault="0075230F" w:rsidP="0075230F">
            <w:pPr>
              <w:jc w:val="both"/>
              <w:rPr>
                <w:rFonts w:asciiTheme="minorHAnsi" w:hAnsiTheme="minorHAnsi"/>
                <w:sz w:val="22"/>
                <w:szCs w:val="22"/>
              </w:rPr>
            </w:pPr>
            <w:r w:rsidRPr="00B80E7C">
              <w:rPr>
                <w:rFonts w:asciiTheme="minorHAnsi" w:hAnsiTheme="minorHAnsi"/>
                <w:sz w:val="22"/>
                <w:szCs w:val="22"/>
              </w:rPr>
              <w:t>DATE SUBMITTED:</w:t>
            </w:r>
          </w:p>
          <w:p w14:paraId="7A41B686" w14:textId="77777777" w:rsidR="0075230F" w:rsidRPr="00B80E7C"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460434FB" w14:textId="77777777" w:rsidR="0075230F" w:rsidRPr="00B80E7C" w:rsidRDefault="0075230F" w:rsidP="0075230F">
            <w:pPr>
              <w:jc w:val="both"/>
              <w:rPr>
                <w:rFonts w:asciiTheme="minorHAnsi" w:hAnsiTheme="minorHAnsi"/>
                <w:sz w:val="22"/>
                <w:szCs w:val="22"/>
              </w:rPr>
            </w:pPr>
          </w:p>
        </w:tc>
      </w:tr>
    </w:tbl>
    <w:p w14:paraId="5905CF21" w14:textId="77777777" w:rsidR="0075230F" w:rsidRPr="00B80E7C" w:rsidRDefault="0075230F" w:rsidP="00760BEE">
      <w:pPr>
        <w:jc w:val="both"/>
        <w:rPr>
          <w:rFonts w:asciiTheme="minorHAnsi" w:hAnsiTheme="minorHAnsi"/>
          <w:sz w:val="22"/>
          <w:szCs w:val="22"/>
        </w:rPr>
      </w:pPr>
    </w:p>
    <w:sectPr w:rsidR="0075230F" w:rsidRPr="00B80E7C" w:rsidSect="00DB1A89">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C9625" w14:textId="77777777" w:rsidR="0073295E" w:rsidRDefault="0073295E" w:rsidP="0075230F">
      <w:r>
        <w:separator/>
      </w:r>
    </w:p>
  </w:endnote>
  <w:endnote w:type="continuationSeparator" w:id="0">
    <w:p w14:paraId="4F8FFE36" w14:textId="77777777" w:rsidR="0073295E" w:rsidRDefault="0073295E"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3B2092A4" w14:textId="14A2B48E"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0D2B3F"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0D2B3F" w:rsidRPr="0075230F">
              <w:rPr>
                <w:rFonts w:asciiTheme="minorHAnsi" w:hAnsiTheme="minorHAnsi"/>
                <w:sz w:val="22"/>
                <w:szCs w:val="22"/>
              </w:rPr>
              <w:fldChar w:fldCharType="separate"/>
            </w:r>
            <w:r w:rsidR="00095963">
              <w:rPr>
                <w:rFonts w:asciiTheme="minorHAnsi" w:hAnsiTheme="minorHAnsi"/>
                <w:noProof/>
                <w:sz w:val="22"/>
                <w:szCs w:val="22"/>
              </w:rPr>
              <w:t>2</w:t>
            </w:r>
            <w:r w:rsidR="000D2B3F" w:rsidRPr="0075230F">
              <w:rPr>
                <w:rFonts w:asciiTheme="minorHAnsi" w:hAnsiTheme="minorHAnsi"/>
                <w:sz w:val="22"/>
                <w:szCs w:val="22"/>
              </w:rPr>
              <w:fldChar w:fldCharType="end"/>
            </w:r>
            <w:r w:rsidRPr="0075230F">
              <w:rPr>
                <w:rFonts w:asciiTheme="minorHAnsi" w:hAnsiTheme="minorHAnsi"/>
                <w:sz w:val="22"/>
                <w:szCs w:val="22"/>
              </w:rPr>
              <w:t xml:space="preserve"> of </w:t>
            </w:r>
            <w:r w:rsidR="000D2B3F"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0D2B3F" w:rsidRPr="0075230F">
              <w:rPr>
                <w:rFonts w:asciiTheme="minorHAnsi" w:hAnsiTheme="minorHAnsi"/>
                <w:sz w:val="22"/>
                <w:szCs w:val="22"/>
              </w:rPr>
              <w:fldChar w:fldCharType="separate"/>
            </w:r>
            <w:r w:rsidR="00095963">
              <w:rPr>
                <w:rFonts w:asciiTheme="minorHAnsi" w:hAnsiTheme="minorHAnsi"/>
                <w:noProof/>
                <w:sz w:val="22"/>
                <w:szCs w:val="22"/>
              </w:rPr>
              <w:t>2</w:t>
            </w:r>
            <w:r w:rsidR="000D2B3F" w:rsidRPr="0075230F">
              <w:rPr>
                <w:rFonts w:asciiTheme="minorHAnsi" w:hAnsiTheme="minorHAnsi"/>
                <w:sz w:val="22"/>
                <w:szCs w:val="22"/>
              </w:rPr>
              <w:fldChar w:fldCharType="end"/>
            </w:r>
          </w:p>
        </w:sdtContent>
      </w:sdt>
    </w:sdtContent>
  </w:sdt>
  <w:p w14:paraId="6BA6801B"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477B6" w14:textId="77777777" w:rsidR="0073295E" w:rsidRDefault="0073295E" w:rsidP="0075230F">
      <w:r>
        <w:separator/>
      </w:r>
    </w:p>
  </w:footnote>
  <w:footnote w:type="continuationSeparator" w:id="0">
    <w:p w14:paraId="6821F32C" w14:textId="77777777" w:rsidR="0073295E" w:rsidRDefault="0073295E"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11E7" w14:textId="7274F4EB" w:rsidR="0075230F" w:rsidRPr="0075230F" w:rsidRDefault="0075230F" w:rsidP="0075230F">
    <w:pPr>
      <w:jc w:val="both"/>
      <w:rPr>
        <w:rFonts w:asciiTheme="minorHAnsi" w:hAnsiTheme="minorHAnsi"/>
        <w:b/>
        <w:sz w:val="22"/>
        <w:szCs w:val="22"/>
      </w:rPr>
    </w:pPr>
    <w:r w:rsidRPr="0075230F">
      <w:rPr>
        <w:rFonts w:asciiTheme="minorHAnsi" w:hAnsiTheme="minorHAnsi"/>
        <w:b/>
        <w:sz w:val="22"/>
        <w:szCs w:val="22"/>
      </w:rPr>
      <w:t>SCHEDULE “A” TO CONTRACT #</w:t>
    </w:r>
    <w:r w:rsidR="002133E2">
      <w:rPr>
        <w:rFonts w:asciiTheme="minorHAnsi" w:hAnsiTheme="minorHAnsi"/>
        <w:b/>
        <w:sz w:val="22"/>
        <w:szCs w:val="22"/>
      </w:rPr>
      <w:t>P1-603</w:t>
    </w:r>
    <w:r w:rsidR="00B80E7C">
      <w:rPr>
        <w:rFonts w:asciiTheme="minorHAnsi" w:hAnsiTheme="minorHAnsi"/>
        <w:b/>
        <w:sz w:val="22"/>
        <w:szCs w:val="22"/>
      </w:rPr>
      <w:t>9</w:t>
    </w:r>
    <w:r w:rsidR="002537E5">
      <w:rPr>
        <w:rFonts w:asciiTheme="minorHAnsi" w:hAnsiTheme="minorHAnsi"/>
        <w:b/>
        <w:sz w:val="22"/>
        <w:szCs w:val="22"/>
      </w:rPr>
      <w:t>-1</w:t>
    </w:r>
    <w:r w:rsidR="000E31EE">
      <w:rPr>
        <w:rFonts w:asciiTheme="minorHAnsi" w:hAnsiTheme="minorHAnsi"/>
        <w:b/>
        <w:sz w:val="22"/>
        <w:szCs w:val="22"/>
      </w:rPr>
      <w:t>9</w:t>
    </w:r>
  </w:p>
  <w:p w14:paraId="6CB5B8E9" w14:textId="77777777" w:rsidR="0075230F" w:rsidRPr="0075230F" w:rsidRDefault="00B80E7C" w:rsidP="0075230F">
    <w:pPr>
      <w:jc w:val="both"/>
      <w:rPr>
        <w:rFonts w:asciiTheme="minorHAnsi" w:hAnsiTheme="minorHAnsi"/>
        <w:b/>
        <w:sz w:val="22"/>
        <w:szCs w:val="22"/>
      </w:rPr>
    </w:pPr>
    <w:r>
      <w:rPr>
        <w:rFonts w:asciiTheme="minorHAnsi" w:hAnsiTheme="minorHAnsi"/>
        <w:b/>
        <w:sz w:val="22"/>
        <w:szCs w:val="22"/>
      </w:rPr>
      <w:t>ALUMINUM</w:t>
    </w:r>
    <w:r w:rsidR="002133E2">
      <w:rPr>
        <w:rFonts w:asciiTheme="minorHAnsi" w:hAnsiTheme="minorHAnsi"/>
        <w:b/>
        <w:sz w:val="22"/>
        <w:szCs w:val="22"/>
      </w:rPr>
      <w:t xml:space="preserve"> – CODE 603</w:t>
    </w:r>
    <w:r>
      <w:rPr>
        <w:rFonts w:asciiTheme="minorHAnsi" w:hAnsiTheme="minorHAnsi"/>
        <w:b/>
        <w:sz w:val="22"/>
        <w:szCs w:val="22"/>
      </w:rPr>
      <w:t>9</w:t>
    </w:r>
  </w:p>
  <w:p w14:paraId="398A29CE" w14:textId="0A8D9711" w:rsidR="0075230F" w:rsidRPr="000E31EE" w:rsidRDefault="0075230F" w:rsidP="000E31EE">
    <w:pPr>
      <w:jc w:val="both"/>
      <w:rPr>
        <w:rFonts w:asciiTheme="minorHAnsi" w:hAnsiTheme="minorHAnsi"/>
        <w:b/>
        <w:sz w:val="22"/>
        <w:szCs w:val="22"/>
      </w:rPr>
    </w:pPr>
    <w:r w:rsidRPr="0075230F">
      <w:rPr>
        <w:rFonts w:asciiTheme="minorHAnsi" w:hAnsiTheme="minorHAnsi"/>
        <w:b/>
        <w:sz w:val="22"/>
        <w:szCs w:val="22"/>
      </w:rPr>
      <w:t>PROJECT</w:t>
    </w:r>
    <w:r w:rsidR="005B1FB4">
      <w:rPr>
        <w:rFonts w:asciiTheme="minorHAnsi" w:hAnsiTheme="minorHAnsi"/>
        <w:b/>
        <w:sz w:val="22"/>
        <w:szCs w:val="22"/>
      </w:rPr>
      <w:t xml:space="preserve">: </w:t>
    </w:r>
    <w:r w:rsidR="000E31EE">
      <w:rPr>
        <w:rFonts w:asciiTheme="minorHAnsi" w:hAnsiTheme="minorHAnsi"/>
        <w:b/>
        <w:sz w:val="22"/>
        <w:szCs w:val="22"/>
      </w:rPr>
      <w:t xml:space="preserve">PASSAGES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15:restartNumberingAfterBreak="0">
    <w:nsid w:val="341B21EB"/>
    <w:multiLevelType w:val="singleLevel"/>
    <w:tmpl w:val="B38A229E"/>
    <w:lvl w:ilvl="0">
      <w:start w:val="9"/>
      <w:numFmt w:val="decimal"/>
      <w:lvlText w:val="%1."/>
      <w:lvlJc w:val="left"/>
      <w:pPr>
        <w:tabs>
          <w:tab w:val="num" w:pos="720"/>
        </w:tabs>
        <w:ind w:left="720" w:hanging="720"/>
      </w:pPr>
    </w:lvl>
  </w:abstractNum>
  <w:abstractNum w:abstractNumId="2" w15:restartNumberingAfterBreak="0">
    <w:nsid w:val="45157536"/>
    <w:multiLevelType w:val="singleLevel"/>
    <w:tmpl w:val="CD8C1624"/>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2"/>
    <w:lvlOverride w:ilvl="0">
      <w:lvl w:ilvl="0">
        <w:start w:val="1"/>
        <w:numFmt w:val="decimal"/>
        <w:lvlText w:val="%1."/>
        <w:legacy w:legacy="1" w:legacySpace="0" w:legacyIndent="360"/>
        <w:lvlJc w:val="left"/>
        <w:pPr>
          <w:ind w:left="360" w:hanging="360"/>
        </w:pPr>
      </w:lvl>
    </w:lvlOverride>
  </w:num>
  <w:num w:numId="4">
    <w:abstractNumId w:val="2"/>
    <w:lvlOverride w:ilvl="0">
      <w:lvl w:ilvl="0">
        <w:start w:val="1"/>
        <w:numFmt w:val="decimal"/>
        <w:lvlText w:val="%1."/>
        <w:legacy w:legacy="1" w:legacySpace="0" w:legacyIndent="360"/>
        <w:lvlJc w:val="left"/>
        <w:pPr>
          <w:ind w:left="360" w:hanging="360"/>
        </w:pPr>
      </w:lvl>
    </w:lvlOverride>
  </w:num>
  <w:num w:numId="5">
    <w:abstractNumId w:val="2"/>
    <w:lvlOverride w:ilvl="0">
      <w:lvl w:ilvl="0">
        <w:start w:val="1"/>
        <w:numFmt w:val="decimal"/>
        <w:lvlText w:val="%1."/>
        <w:legacy w:legacy="1" w:legacySpace="0" w:legacyIndent="360"/>
        <w:lvlJc w:val="left"/>
        <w:pPr>
          <w:ind w:left="360" w:hanging="360"/>
        </w:pPr>
      </w:lvl>
    </w:lvlOverride>
  </w:num>
  <w:num w:numId="6">
    <w:abstractNumId w:val="2"/>
    <w:lvlOverride w:ilvl="0">
      <w:lvl w:ilvl="0">
        <w:start w:val="1"/>
        <w:numFmt w:val="decimal"/>
        <w:lvlText w:val="%1."/>
        <w:legacy w:legacy="1" w:legacySpace="0" w:legacyIndent="360"/>
        <w:lvlJc w:val="left"/>
        <w:pPr>
          <w:ind w:left="360" w:hanging="360"/>
        </w:pPr>
      </w:lvl>
    </w:lvlOverride>
  </w:num>
  <w:num w:numId="7">
    <w:abstractNumId w:val="2"/>
    <w:lvlOverride w:ilvl="0">
      <w:lvl w:ilvl="0">
        <w:start w:val="1"/>
        <w:numFmt w:val="decimal"/>
        <w:lvlText w:val="%1."/>
        <w:legacy w:legacy="1" w:legacySpace="0" w:legacyIndent="360"/>
        <w:lvlJc w:val="left"/>
        <w:pPr>
          <w:ind w:left="360" w:hanging="360"/>
        </w:pPr>
      </w:lvl>
    </w:lvlOverride>
  </w:num>
  <w:num w:numId="8">
    <w:abstractNumId w:val="2"/>
    <w:lvlOverride w:ilvl="0">
      <w:lvl w:ilvl="0">
        <w:start w:val="1"/>
        <w:numFmt w:val="decimal"/>
        <w:lvlText w:val="%1."/>
        <w:legacy w:legacy="1" w:legacySpace="0" w:legacyIndent="360"/>
        <w:lvlJc w:val="left"/>
        <w:pPr>
          <w:ind w:left="360" w:hanging="360"/>
        </w:pPr>
      </w:lvl>
    </w:lvlOverride>
  </w:num>
  <w:num w:numId="9">
    <w:abstractNumId w:val="2"/>
    <w:lvlOverride w:ilvl="0">
      <w:lvl w:ilvl="0">
        <w:start w:val="1"/>
        <w:numFmt w:val="decimal"/>
        <w:lvlText w:val="%1."/>
        <w:legacy w:legacy="1" w:legacySpace="0" w:legacyIndent="360"/>
        <w:lvlJc w:val="left"/>
        <w:pPr>
          <w:ind w:left="360" w:hanging="360"/>
        </w:pPr>
      </w:lvl>
    </w:lvlOverride>
  </w:num>
  <w:num w:numId="10">
    <w:abstractNumId w:val="2"/>
    <w:lvlOverride w:ilvl="0">
      <w:lvl w:ilvl="0">
        <w:start w:val="1"/>
        <w:numFmt w:val="decimal"/>
        <w:lvlText w:val="%1."/>
        <w:legacy w:legacy="1" w:legacySpace="0" w:legacyIndent="360"/>
        <w:lvlJc w:val="left"/>
        <w:pPr>
          <w:ind w:left="360" w:hanging="360"/>
        </w:pPr>
      </w:lvl>
    </w:lvlOverride>
  </w:num>
  <w:num w:numId="11">
    <w:abstractNumId w:val="2"/>
    <w:lvlOverride w:ilvl="0">
      <w:lvl w:ilvl="0">
        <w:start w:val="1"/>
        <w:numFmt w:val="decimal"/>
        <w:lvlText w:val="%1."/>
        <w:legacy w:legacy="1" w:legacySpace="0" w:legacyIndent="360"/>
        <w:lvlJc w:val="left"/>
        <w:pPr>
          <w:ind w:left="360" w:hanging="360"/>
        </w:pPr>
      </w:lvl>
    </w:lvlOverride>
  </w:num>
  <w:num w:numId="12">
    <w:abstractNumId w:val="2"/>
    <w:lvlOverride w:ilvl="0">
      <w:lvl w:ilvl="0">
        <w:start w:val="1"/>
        <w:numFmt w:val="decimal"/>
        <w:lvlText w:val="%1."/>
        <w:legacy w:legacy="1" w:legacySpace="0" w:legacyIndent="360"/>
        <w:lvlJc w:val="left"/>
        <w:pPr>
          <w:ind w:left="360" w:hanging="360"/>
        </w:pPr>
      </w:lvl>
    </w:lvlOverride>
  </w:num>
  <w:num w:numId="13">
    <w:abstractNumId w:val="2"/>
    <w:lvlOverride w:ilvl="0">
      <w:lvl w:ilvl="0">
        <w:start w:val="1"/>
        <w:numFmt w:val="decimal"/>
        <w:lvlText w:val="%1."/>
        <w:legacy w:legacy="1" w:legacySpace="0" w:legacyIndent="360"/>
        <w:lvlJc w:val="left"/>
        <w:pPr>
          <w:ind w:left="360" w:hanging="360"/>
        </w:pPr>
      </w:lvl>
    </w:lvlOverride>
  </w:num>
  <w:num w:numId="14">
    <w:abstractNumId w:val="2"/>
    <w:lvlOverride w:ilvl="0">
      <w:lvl w:ilvl="0">
        <w:start w:val="1"/>
        <w:numFmt w:val="decimal"/>
        <w:lvlText w:val="%1."/>
        <w:legacy w:legacy="1" w:legacySpace="0" w:legacyIndent="360"/>
        <w:lvlJc w:val="left"/>
        <w:pPr>
          <w:ind w:left="360" w:hanging="360"/>
        </w:pPr>
      </w:lvl>
    </w:lvlOverride>
  </w:num>
  <w:num w:numId="15">
    <w:abstractNumId w:val="2"/>
    <w:lvlOverride w:ilvl="0">
      <w:lvl w:ilvl="0">
        <w:start w:val="1"/>
        <w:numFmt w:val="decimal"/>
        <w:lvlText w:val="%1."/>
        <w:legacy w:legacy="1" w:legacySpace="0" w:legacyIndent="360"/>
        <w:lvlJc w:val="left"/>
        <w:pPr>
          <w:ind w:left="360" w:hanging="360"/>
        </w:pPr>
      </w:lvl>
    </w:lvlOverride>
  </w:num>
  <w:num w:numId="16">
    <w:abstractNumId w:val="2"/>
    <w:lvlOverride w:ilvl="0">
      <w:lvl w:ilvl="0">
        <w:start w:val="1"/>
        <w:numFmt w:val="decimal"/>
        <w:lvlText w:val="%1."/>
        <w:legacy w:legacy="1" w:legacySpace="0" w:legacyIndent="360"/>
        <w:lvlJc w:val="left"/>
        <w:pPr>
          <w:ind w:left="360" w:hanging="360"/>
        </w:pPr>
      </w:lvl>
    </w:lvlOverride>
  </w:num>
  <w:num w:numId="17">
    <w:abstractNumId w:val="2"/>
    <w:lvlOverride w:ilvl="0">
      <w:lvl w:ilvl="0">
        <w:start w:val="1"/>
        <w:numFmt w:val="decimal"/>
        <w:lvlText w:val="%1."/>
        <w:legacy w:legacy="1" w:legacySpace="0" w:legacyIndent="360"/>
        <w:lvlJc w:val="left"/>
        <w:pPr>
          <w:ind w:left="360" w:hanging="360"/>
        </w:pPr>
      </w:lvl>
    </w:lvlOverride>
  </w:num>
  <w:num w:numId="18">
    <w:abstractNumId w:val="2"/>
    <w:lvlOverride w:ilvl="0">
      <w:lvl w:ilvl="0">
        <w:start w:val="1"/>
        <w:numFmt w:val="decimal"/>
        <w:lvlText w:val="%1."/>
        <w:legacy w:legacy="1" w:legacySpace="0" w:legacyIndent="360"/>
        <w:lvlJc w:val="left"/>
        <w:pPr>
          <w:ind w:left="360" w:hanging="360"/>
        </w:pPr>
      </w:lvl>
    </w:lvlOverride>
  </w:num>
  <w:num w:numId="19">
    <w:abstractNumId w:val="2"/>
    <w:lvlOverride w:ilvl="0">
      <w:lvl w:ilvl="0">
        <w:start w:val="1"/>
        <w:numFmt w:val="decimal"/>
        <w:lvlText w:val="%1."/>
        <w:legacy w:legacy="1" w:legacySpace="0" w:legacyIndent="360"/>
        <w:lvlJc w:val="left"/>
        <w:pPr>
          <w:ind w:left="360" w:hanging="360"/>
        </w:pPr>
      </w:lvl>
    </w:lvlOverride>
  </w:num>
  <w:num w:numId="20">
    <w:abstractNumId w:val="2"/>
    <w:lvlOverride w:ilvl="0">
      <w:lvl w:ilvl="0">
        <w:start w:val="1"/>
        <w:numFmt w:val="decimal"/>
        <w:lvlText w:val="%1."/>
        <w:legacy w:legacy="1" w:legacySpace="0" w:legacyIndent="360"/>
        <w:lvlJc w:val="left"/>
        <w:pPr>
          <w:ind w:left="360" w:hanging="360"/>
        </w:pPr>
      </w:lvl>
    </w:lvlOverride>
  </w:num>
  <w:num w:numId="21">
    <w:abstractNumId w:val="2"/>
    <w:lvlOverride w:ilvl="0">
      <w:lvl w:ilvl="0">
        <w:start w:val="1"/>
        <w:numFmt w:val="decimal"/>
        <w:lvlText w:val="%1."/>
        <w:legacy w:legacy="1" w:legacySpace="0" w:legacyIndent="360"/>
        <w:lvlJc w:val="left"/>
        <w:pPr>
          <w:ind w:left="360" w:hanging="360"/>
        </w:pPr>
      </w:lvl>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9"/>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16DFF"/>
    <w:rsid w:val="00020ADD"/>
    <w:rsid w:val="000269F1"/>
    <w:rsid w:val="000301D2"/>
    <w:rsid w:val="00054405"/>
    <w:rsid w:val="00064E4E"/>
    <w:rsid w:val="00067916"/>
    <w:rsid w:val="00087A6F"/>
    <w:rsid w:val="0009465C"/>
    <w:rsid w:val="00095963"/>
    <w:rsid w:val="000A1486"/>
    <w:rsid w:val="000B4FB7"/>
    <w:rsid w:val="000D2B3F"/>
    <w:rsid w:val="000D7130"/>
    <w:rsid w:val="000E2EB1"/>
    <w:rsid w:val="000E31EE"/>
    <w:rsid w:val="000E6385"/>
    <w:rsid w:val="000F2DE6"/>
    <w:rsid w:val="001027D5"/>
    <w:rsid w:val="00137686"/>
    <w:rsid w:val="00143A88"/>
    <w:rsid w:val="001619FB"/>
    <w:rsid w:val="00165013"/>
    <w:rsid w:val="001A2839"/>
    <w:rsid w:val="001B6FE1"/>
    <w:rsid w:val="001D1071"/>
    <w:rsid w:val="001D3E99"/>
    <w:rsid w:val="001E09C9"/>
    <w:rsid w:val="001E1F6B"/>
    <w:rsid w:val="001F35BE"/>
    <w:rsid w:val="00210C0F"/>
    <w:rsid w:val="002133E2"/>
    <w:rsid w:val="00221AF8"/>
    <w:rsid w:val="0023759D"/>
    <w:rsid w:val="0024031D"/>
    <w:rsid w:val="002537E5"/>
    <w:rsid w:val="0025463F"/>
    <w:rsid w:val="002579C7"/>
    <w:rsid w:val="002626C5"/>
    <w:rsid w:val="00266E21"/>
    <w:rsid w:val="00277210"/>
    <w:rsid w:val="00293418"/>
    <w:rsid w:val="002C2214"/>
    <w:rsid w:val="002C737D"/>
    <w:rsid w:val="002D3971"/>
    <w:rsid w:val="002D5052"/>
    <w:rsid w:val="002E5415"/>
    <w:rsid w:val="00305595"/>
    <w:rsid w:val="0031379C"/>
    <w:rsid w:val="00333FDB"/>
    <w:rsid w:val="00355244"/>
    <w:rsid w:val="003677E2"/>
    <w:rsid w:val="00370AE6"/>
    <w:rsid w:val="00370DCB"/>
    <w:rsid w:val="00374128"/>
    <w:rsid w:val="003909FA"/>
    <w:rsid w:val="003B7F07"/>
    <w:rsid w:val="003D76A7"/>
    <w:rsid w:val="003F2150"/>
    <w:rsid w:val="00401285"/>
    <w:rsid w:val="00417904"/>
    <w:rsid w:val="00446B0D"/>
    <w:rsid w:val="00452A6A"/>
    <w:rsid w:val="0046206C"/>
    <w:rsid w:val="00462FFF"/>
    <w:rsid w:val="0048347F"/>
    <w:rsid w:val="0048418C"/>
    <w:rsid w:val="00485043"/>
    <w:rsid w:val="00491944"/>
    <w:rsid w:val="00496E94"/>
    <w:rsid w:val="004A73DC"/>
    <w:rsid w:val="004B2B21"/>
    <w:rsid w:val="004B7747"/>
    <w:rsid w:val="004C1EE7"/>
    <w:rsid w:val="004D759B"/>
    <w:rsid w:val="005010E9"/>
    <w:rsid w:val="00503D85"/>
    <w:rsid w:val="00511712"/>
    <w:rsid w:val="00511BFA"/>
    <w:rsid w:val="00513874"/>
    <w:rsid w:val="005146FB"/>
    <w:rsid w:val="005157D5"/>
    <w:rsid w:val="0052707B"/>
    <w:rsid w:val="00546D22"/>
    <w:rsid w:val="00580710"/>
    <w:rsid w:val="005871D0"/>
    <w:rsid w:val="0059007B"/>
    <w:rsid w:val="005A0BDA"/>
    <w:rsid w:val="005B05F2"/>
    <w:rsid w:val="005B10FB"/>
    <w:rsid w:val="005B1FB4"/>
    <w:rsid w:val="005B41ED"/>
    <w:rsid w:val="005B4F06"/>
    <w:rsid w:val="005B5CDA"/>
    <w:rsid w:val="005C715C"/>
    <w:rsid w:val="005C7EB4"/>
    <w:rsid w:val="005D5E77"/>
    <w:rsid w:val="005F10AA"/>
    <w:rsid w:val="005F642C"/>
    <w:rsid w:val="005F64D3"/>
    <w:rsid w:val="00605320"/>
    <w:rsid w:val="006130D3"/>
    <w:rsid w:val="0061405D"/>
    <w:rsid w:val="00625B9C"/>
    <w:rsid w:val="006368BF"/>
    <w:rsid w:val="00656F84"/>
    <w:rsid w:val="006862A5"/>
    <w:rsid w:val="00693ABA"/>
    <w:rsid w:val="006A15F1"/>
    <w:rsid w:val="006A7522"/>
    <w:rsid w:val="006B5B5A"/>
    <w:rsid w:val="006E6374"/>
    <w:rsid w:val="006F1FD1"/>
    <w:rsid w:val="00704BBB"/>
    <w:rsid w:val="00715EF5"/>
    <w:rsid w:val="0072399A"/>
    <w:rsid w:val="0073295E"/>
    <w:rsid w:val="00734512"/>
    <w:rsid w:val="00735CDD"/>
    <w:rsid w:val="00750E14"/>
    <w:rsid w:val="0075230F"/>
    <w:rsid w:val="00753124"/>
    <w:rsid w:val="00760BEE"/>
    <w:rsid w:val="00767356"/>
    <w:rsid w:val="0079435F"/>
    <w:rsid w:val="0079780A"/>
    <w:rsid w:val="007A15BE"/>
    <w:rsid w:val="007C04C1"/>
    <w:rsid w:val="007C6906"/>
    <w:rsid w:val="007F03A9"/>
    <w:rsid w:val="007F350F"/>
    <w:rsid w:val="007F50E8"/>
    <w:rsid w:val="00837567"/>
    <w:rsid w:val="00841234"/>
    <w:rsid w:val="00847471"/>
    <w:rsid w:val="008802DF"/>
    <w:rsid w:val="0088774E"/>
    <w:rsid w:val="008906C9"/>
    <w:rsid w:val="008A3A78"/>
    <w:rsid w:val="008B1230"/>
    <w:rsid w:val="008B5723"/>
    <w:rsid w:val="008C0299"/>
    <w:rsid w:val="008E51CB"/>
    <w:rsid w:val="009001A8"/>
    <w:rsid w:val="009016C1"/>
    <w:rsid w:val="00915DAC"/>
    <w:rsid w:val="00917C1F"/>
    <w:rsid w:val="00921181"/>
    <w:rsid w:val="00930229"/>
    <w:rsid w:val="00930F80"/>
    <w:rsid w:val="00972642"/>
    <w:rsid w:val="00973C43"/>
    <w:rsid w:val="00976D4B"/>
    <w:rsid w:val="00983A6D"/>
    <w:rsid w:val="009A3DD9"/>
    <w:rsid w:val="009A62B5"/>
    <w:rsid w:val="009C584D"/>
    <w:rsid w:val="009D1A9B"/>
    <w:rsid w:val="009E410A"/>
    <w:rsid w:val="009F4022"/>
    <w:rsid w:val="00A400C1"/>
    <w:rsid w:val="00A409B2"/>
    <w:rsid w:val="00A42B74"/>
    <w:rsid w:val="00A43842"/>
    <w:rsid w:val="00A4751E"/>
    <w:rsid w:val="00A73AD5"/>
    <w:rsid w:val="00A85DCB"/>
    <w:rsid w:val="00AA170C"/>
    <w:rsid w:val="00AA3279"/>
    <w:rsid w:val="00AA402D"/>
    <w:rsid w:val="00AB3672"/>
    <w:rsid w:val="00AB5C58"/>
    <w:rsid w:val="00AB6FA3"/>
    <w:rsid w:val="00AC2C22"/>
    <w:rsid w:val="00AD03DE"/>
    <w:rsid w:val="00AD58AE"/>
    <w:rsid w:val="00AF48E9"/>
    <w:rsid w:val="00AF7D85"/>
    <w:rsid w:val="00B0330E"/>
    <w:rsid w:val="00B0409E"/>
    <w:rsid w:val="00B1264B"/>
    <w:rsid w:val="00B21685"/>
    <w:rsid w:val="00B31683"/>
    <w:rsid w:val="00B350E7"/>
    <w:rsid w:val="00B51EE1"/>
    <w:rsid w:val="00B5263E"/>
    <w:rsid w:val="00B53788"/>
    <w:rsid w:val="00B7449B"/>
    <w:rsid w:val="00B7481C"/>
    <w:rsid w:val="00B80E7C"/>
    <w:rsid w:val="00B816A9"/>
    <w:rsid w:val="00B85D26"/>
    <w:rsid w:val="00BA21DB"/>
    <w:rsid w:val="00BC2C31"/>
    <w:rsid w:val="00BD4225"/>
    <w:rsid w:val="00BF2476"/>
    <w:rsid w:val="00BF5ADA"/>
    <w:rsid w:val="00C02FA6"/>
    <w:rsid w:val="00C05870"/>
    <w:rsid w:val="00C30568"/>
    <w:rsid w:val="00C502D8"/>
    <w:rsid w:val="00C54F94"/>
    <w:rsid w:val="00C6053A"/>
    <w:rsid w:val="00C74696"/>
    <w:rsid w:val="00C9316C"/>
    <w:rsid w:val="00C950D4"/>
    <w:rsid w:val="00CB2481"/>
    <w:rsid w:val="00CC00E0"/>
    <w:rsid w:val="00CD065F"/>
    <w:rsid w:val="00CD1767"/>
    <w:rsid w:val="00CD3554"/>
    <w:rsid w:val="00CD3C5B"/>
    <w:rsid w:val="00CD4974"/>
    <w:rsid w:val="00CD62B0"/>
    <w:rsid w:val="00CF6139"/>
    <w:rsid w:val="00CF7E69"/>
    <w:rsid w:val="00D02E93"/>
    <w:rsid w:val="00D0386E"/>
    <w:rsid w:val="00D15460"/>
    <w:rsid w:val="00D1686A"/>
    <w:rsid w:val="00D35EB3"/>
    <w:rsid w:val="00D52C2F"/>
    <w:rsid w:val="00D52D3C"/>
    <w:rsid w:val="00D61CDD"/>
    <w:rsid w:val="00D7000F"/>
    <w:rsid w:val="00D71E87"/>
    <w:rsid w:val="00DA064F"/>
    <w:rsid w:val="00DB1A89"/>
    <w:rsid w:val="00DE4D54"/>
    <w:rsid w:val="00DE51C3"/>
    <w:rsid w:val="00DE7421"/>
    <w:rsid w:val="00DF756F"/>
    <w:rsid w:val="00E143AA"/>
    <w:rsid w:val="00E16F3B"/>
    <w:rsid w:val="00E31B65"/>
    <w:rsid w:val="00E51231"/>
    <w:rsid w:val="00E70ECB"/>
    <w:rsid w:val="00E719C9"/>
    <w:rsid w:val="00E72B75"/>
    <w:rsid w:val="00E8017D"/>
    <w:rsid w:val="00E917B4"/>
    <w:rsid w:val="00EA6155"/>
    <w:rsid w:val="00EB2D7F"/>
    <w:rsid w:val="00EC1273"/>
    <w:rsid w:val="00EF3088"/>
    <w:rsid w:val="00F16B1D"/>
    <w:rsid w:val="00F26C11"/>
    <w:rsid w:val="00F31B01"/>
    <w:rsid w:val="00F61458"/>
    <w:rsid w:val="00F6497A"/>
    <w:rsid w:val="00FC0F79"/>
    <w:rsid w:val="00FD01DF"/>
    <w:rsid w:val="00FE7749"/>
    <w:rsid w:val="00FF0548"/>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2483"/>
  <w15:docId w15:val="{A86BEEE1-5FB1-43CD-9115-DD83234A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character" w:styleId="UnresolvedMention">
    <w:name w:val="Unresolved Mention"/>
    <w:basedOn w:val="DefaultParagraphFont"/>
    <w:uiPriority w:val="99"/>
    <w:semiHidden/>
    <w:unhideWhenUsed/>
    <w:rsid w:val="002537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24037">
      <w:bodyDiv w:val="1"/>
      <w:marLeft w:val="0"/>
      <w:marRight w:val="0"/>
      <w:marTop w:val="0"/>
      <w:marBottom w:val="0"/>
      <w:divBdr>
        <w:top w:val="none" w:sz="0" w:space="0" w:color="auto"/>
        <w:left w:val="none" w:sz="0" w:space="0" w:color="auto"/>
        <w:bottom w:val="none" w:sz="0" w:space="0" w:color="auto"/>
        <w:right w:val="none" w:sz="0" w:space="0" w:color="auto"/>
      </w:divBdr>
    </w:div>
    <w:div w:id="12887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ellicciotta@bwho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3</cp:revision>
  <cp:lastPrinted>2017-06-28T11:44:00Z</cp:lastPrinted>
  <dcterms:created xsi:type="dcterms:W3CDTF">2019-01-23T18:10:00Z</dcterms:created>
  <dcterms:modified xsi:type="dcterms:W3CDTF">2019-01-23T18:17:00Z</dcterms:modified>
</cp:coreProperties>
</file>